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B3B0F7" w14:textId="695BC635" w:rsidR="007760AB" w:rsidRDefault="009F0768" w:rsidP="007760AB">
      <w:pPr>
        <w:pStyle w:val="Titolo"/>
      </w:pPr>
      <w:r w:rsidRPr="00A065BF">
        <w:t>Glossario Test COVID-19</w:t>
      </w:r>
      <w:bookmarkStart w:id="0" w:name="_heading=h.9c8ds9pfxu3b" w:colFirst="0" w:colLast="0"/>
      <w:bookmarkStart w:id="1" w:name="_heading=h.42lj1auw7dsu" w:colFirst="0" w:colLast="0"/>
      <w:bookmarkStart w:id="2" w:name="_heading=h.2irxeq2niltt" w:colFirst="0" w:colLast="0"/>
      <w:bookmarkStart w:id="3" w:name="_Toc61090081"/>
      <w:bookmarkEnd w:id="0"/>
      <w:bookmarkEnd w:id="1"/>
      <w:bookmarkEnd w:id="2"/>
      <w:r w:rsidR="007760AB">
        <w:t xml:space="preserve"> </w:t>
      </w:r>
    </w:p>
    <w:bookmarkEnd w:id="3"/>
    <w:p w14:paraId="1101A55F" w14:textId="77777777" w:rsidR="00F10D91" w:rsidRPr="00A64759" w:rsidRDefault="009F0768">
      <w:pPr>
        <w:spacing w:before="240" w:after="240"/>
        <w:jc w:val="both"/>
        <w:rPr>
          <w:rFonts w:asciiTheme="minorHAnsi" w:hAnsiTheme="minorHAnsi" w:cstheme="minorHAnsi"/>
        </w:rPr>
      </w:pPr>
      <w:r w:rsidRPr="00A64759">
        <w:rPr>
          <w:rFonts w:asciiTheme="minorHAnsi" w:hAnsiTheme="minorHAnsi" w:cstheme="minorHAnsi"/>
        </w:rPr>
        <w:t>Si propone qui di seguito una sintetica lista di testi, rispettivamente in italiano, tedesco e inglese, che possono essere utili a chi desideri approfondire le tematiche trattate. La lista è ragionata e le fonti sono state scelte alla luce della loro sinteticità, chiarezza e completezza.</w:t>
      </w:r>
    </w:p>
    <w:p w14:paraId="0731F9DE" w14:textId="77777777" w:rsidR="00F10D91" w:rsidRDefault="009F0768">
      <w:pPr>
        <w:spacing w:before="240" w:after="240"/>
        <w:jc w:val="both"/>
        <w:rPr>
          <w:rFonts w:asciiTheme="minorHAnsi" w:hAnsiTheme="minorHAnsi" w:cstheme="minorHAnsi"/>
        </w:rPr>
      </w:pPr>
      <w:r w:rsidRPr="00A64759">
        <w:rPr>
          <w:rFonts w:asciiTheme="minorHAnsi" w:hAnsiTheme="minorHAnsi" w:cstheme="minorHAnsi"/>
        </w:rPr>
        <w:t>Come è evidente, la maggior parte dei riferimenti suggeriti è tratta dai siti dei governi dei rispettivi Paesi, del Parlamento Europeo e degli enti di sanità (WHO e CDC). Questo denota la primaria necessità di fare chiarezza sull’argomento dei tamponi, spesso avvolto da una coltre di confusione e ignoranza, per permettere ai cittadini di fare scelte appropriate e tracciare conseguentemente un quadro epidemiologico chiaro e corretto. Denota altresì la necessità di regolamentare le modalità di diagnostica per il nuovo coronavirus.</w:t>
      </w:r>
    </w:p>
    <w:p w14:paraId="713BD250" w14:textId="1F004B77" w:rsidR="007760AB" w:rsidRPr="00A64759" w:rsidRDefault="007760AB" w:rsidP="007760AB">
      <w:pPr>
        <w:pStyle w:val="Titolo1"/>
      </w:pPr>
      <w:r>
        <w:t>Sitografia</w:t>
      </w:r>
    </w:p>
    <w:p w14:paraId="234B70A6" w14:textId="77777777" w:rsidR="00F10D91" w:rsidRPr="006E6913" w:rsidRDefault="009F0768" w:rsidP="00260726">
      <w:pPr>
        <w:pStyle w:val="Titolo2"/>
        <w:rPr>
          <w:rFonts w:asciiTheme="minorHAnsi" w:hAnsiTheme="minorHAnsi" w:cstheme="minorHAnsi"/>
          <w:b/>
          <w:bCs/>
          <w:color w:val="auto"/>
        </w:rPr>
      </w:pPr>
      <w:bookmarkStart w:id="4" w:name="_Toc61090082"/>
      <w:r w:rsidRPr="006E6913">
        <w:rPr>
          <w:rFonts w:asciiTheme="minorHAnsi" w:hAnsiTheme="minorHAnsi" w:cstheme="minorHAnsi"/>
          <w:b/>
          <w:bCs/>
          <w:color w:val="auto"/>
        </w:rPr>
        <w:t>It:</w:t>
      </w:r>
      <w:bookmarkStart w:id="5" w:name="_GoBack"/>
      <w:bookmarkEnd w:id="4"/>
      <w:bookmarkEnd w:id="5"/>
    </w:p>
    <w:p w14:paraId="72182D56" w14:textId="0DECD8DF" w:rsidR="00E07B22" w:rsidRPr="006E6913" w:rsidRDefault="00E07B22">
      <w:pPr>
        <w:spacing w:before="240" w:after="240"/>
        <w:jc w:val="both"/>
        <w:rPr>
          <w:rFonts w:asciiTheme="minorHAnsi" w:hAnsiTheme="minorHAnsi" w:cstheme="minorHAnsi"/>
        </w:rPr>
      </w:pPr>
      <w:r w:rsidRPr="006E6913">
        <w:rPr>
          <w:rFonts w:asciiTheme="minorHAnsi" w:hAnsiTheme="minorHAnsi" w:cstheme="minorHAnsi"/>
        </w:rPr>
        <w:t xml:space="preserve">Gazzetta ufficiale dell’Unione europea, Comunicazione della Commissione, C 122 I/01, 15.4.2020, disponibile online: https://eur-lex.europa.eu/legal-content/IT/TXT/?uri=CELEX%3A52020XC0415%2804%29 </w:t>
      </w:r>
      <w:hyperlink r:id="rId7" w:history="1">
        <w:r w:rsidR="004B0A7E" w:rsidRPr="006E6913">
          <w:rPr>
            <w:rStyle w:val="Collegamentoipertestuale"/>
            <w:rFonts w:asciiTheme="minorHAnsi" w:hAnsiTheme="minorHAnsi" w:cstheme="minorHAnsi"/>
            <w:color w:val="auto"/>
          </w:rPr>
          <w:t>https://www.cdc.gov/malaria/malaria_worldwide/reduction/dx_rdt.html</w:t>
        </w:r>
      </w:hyperlink>
      <w:r w:rsidR="004B0A7E" w:rsidRPr="006E6913">
        <w:rPr>
          <w:rFonts w:asciiTheme="minorHAnsi" w:hAnsiTheme="minorHAnsi" w:cstheme="minorHAnsi"/>
        </w:rPr>
        <w:t xml:space="preserve">, </w:t>
      </w:r>
      <w:r w:rsidRPr="006E6913">
        <w:rPr>
          <w:rFonts w:asciiTheme="minorHAnsi" w:hAnsiTheme="minorHAnsi" w:cstheme="minorHAnsi"/>
        </w:rPr>
        <w:t>(consultato il 05/01/2021);</w:t>
      </w:r>
    </w:p>
    <w:p w14:paraId="24903B2C" w14:textId="11A52871" w:rsidR="00E07B22" w:rsidRPr="006E6913" w:rsidRDefault="00E07B22">
      <w:pPr>
        <w:spacing w:before="240" w:after="240"/>
        <w:jc w:val="both"/>
        <w:rPr>
          <w:rFonts w:asciiTheme="minorHAnsi" w:hAnsiTheme="minorHAnsi" w:cstheme="minorHAnsi"/>
        </w:rPr>
      </w:pPr>
      <w:r w:rsidRPr="006E6913">
        <w:rPr>
          <w:rFonts w:asciiTheme="minorHAnsi" w:hAnsiTheme="minorHAnsi" w:cstheme="minorHAnsi"/>
        </w:rPr>
        <w:t>Ministero della Salute, Istituto Superiore di Sanità, Nota tecnica ad interim, 0035324, Roma 23/10/2020</w:t>
      </w:r>
      <w:r w:rsidR="00F91D02" w:rsidRPr="006E6913">
        <w:rPr>
          <w:rFonts w:asciiTheme="minorHAnsi" w:hAnsiTheme="minorHAnsi" w:cstheme="minorHAnsi"/>
        </w:rPr>
        <w:t>, c</w:t>
      </w:r>
      <w:r w:rsidRPr="006E6913">
        <w:rPr>
          <w:rFonts w:asciiTheme="minorHAnsi" w:hAnsiTheme="minorHAnsi" w:cstheme="minorHAnsi"/>
        </w:rPr>
        <w:t xml:space="preserve">onsultabile online: </w:t>
      </w:r>
      <w:hyperlink r:id="rId8" w:history="1">
        <w:r w:rsidR="004B0A7E" w:rsidRPr="006E6913">
          <w:rPr>
            <w:rStyle w:val="Collegamentoipertestuale"/>
            <w:rFonts w:asciiTheme="minorHAnsi" w:hAnsiTheme="minorHAnsi" w:cstheme="minorHAnsi"/>
            <w:color w:val="auto"/>
          </w:rPr>
          <w:t>https://www.trovanorme.salute.gov.it/norme/renderNormsanPdf?anno=2020&amp;codLeg=76939&amp;parte=1%20&amp;serie=null</w:t>
        </w:r>
      </w:hyperlink>
      <w:r w:rsidR="004B0A7E" w:rsidRPr="006E6913">
        <w:rPr>
          <w:rFonts w:asciiTheme="minorHAnsi" w:hAnsiTheme="minorHAnsi" w:cstheme="minorHAnsi"/>
        </w:rPr>
        <w:t xml:space="preserve">, </w:t>
      </w:r>
      <w:r w:rsidRPr="006E6913">
        <w:rPr>
          <w:rFonts w:asciiTheme="minorHAnsi" w:hAnsiTheme="minorHAnsi" w:cstheme="minorHAnsi"/>
        </w:rPr>
        <w:t>(consultato il 04/01/2021);</w:t>
      </w:r>
    </w:p>
    <w:p w14:paraId="4C3AD56F" w14:textId="4668D072" w:rsidR="00E07B22" w:rsidRPr="006E6913" w:rsidRDefault="00E07B22">
      <w:pPr>
        <w:spacing w:before="240" w:after="240"/>
        <w:jc w:val="both"/>
        <w:rPr>
          <w:rFonts w:asciiTheme="minorHAnsi" w:hAnsiTheme="minorHAnsi" w:cstheme="minorHAnsi"/>
        </w:rPr>
      </w:pPr>
      <w:r w:rsidRPr="006E6913">
        <w:rPr>
          <w:rFonts w:asciiTheme="minorHAnsi" w:hAnsiTheme="minorHAnsi" w:cstheme="minorHAnsi"/>
        </w:rPr>
        <w:t>Ministero della Salute</w:t>
      </w:r>
      <w:r w:rsidRPr="006E6913">
        <w:rPr>
          <w:rFonts w:cstheme="minorHAnsi"/>
        </w:rPr>
        <w:t xml:space="preserve">, </w:t>
      </w:r>
      <w:r w:rsidRPr="006E6913">
        <w:rPr>
          <w:rFonts w:asciiTheme="minorHAnsi" w:hAnsiTheme="minorHAnsi" w:cstheme="minorHAnsi"/>
          <w:i/>
        </w:rPr>
        <w:t>Sezione informativa specifica del Ministero della Salute</w:t>
      </w:r>
      <w:r w:rsidRPr="006E6913">
        <w:rPr>
          <w:rFonts w:cstheme="minorHAnsi"/>
          <w:iCs/>
        </w:rPr>
        <w:t xml:space="preserve">, </w:t>
      </w:r>
      <w:r w:rsidRPr="006E6913">
        <w:rPr>
          <w:rFonts w:asciiTheme="minorHAnsi" w:hAnsiTheme="minorHAnsi" w:cstheme="minorHAnsi"/>
        </w:rPr>
        <w:t xml:space="preserve">Direzione Generale della Prevenzione Sanitaria, 0031400, Roma 29/09/2020, consultabile online </w:t>
      </w:r>
      <w:hyperlink r:id="rId9" w:history="1">
        <w:r w:rsidR="004B0A7E" w:rsidRPr="006E6913">
          <w:rPr>
            <w:rStyle w:val="Collegamentoipertestuale"/>
            <w:rFonts w:asciiTheme="minorHAnsi" w:hAnsiTheme="minorHAnsi" w:cstheme="minorHAnsi"/>
            <w:color w:val="auto"/>
          </w:rPr>
          <w:t>https://www.trovanorme.salute.gov.it/norme/renderNormsanPdf?anno=2020&amp;codLeg=76433&amp;parte=1%20&amp;serie=null</w:t>
        </w:r>
      </w:hyperlink>
      <w:r w:rsidR="004B0A7E" w:rsidRPr="006E6913">
        <w:rPr>
          <w:rFonts w:asciiTheme="minorHAnsi" w:hAnsiTheme="minorHAnsi" w:cstheme="minorHAnsi"/>
        </w:rPr>
        <w:t xml:space="preserve">, </w:t>
      </w:r>
      <w:r w:rsidRPr="006E6913">
        <w:rPr>
          <w:rFonts w:asciiTheme="minorHAnsi" w:hAnsiTheme="minorHAnsi" w:cstheme="minorHAnsi"/>
        </w:rPr>
        <w:t>(consultato il 05/01/2021);</w:t>
      </w:r>
    </w:p>
    <w:p w14:paraId="081AE3FC" w14:textId="06DB0E13" w:rsidR="00E07B22" w:rsidRPr="006E6913" w:rsidRDefault="00E07B22">
      <w:pPr>
        <w:spacing w:before="240" w:after="240"/>
        <w:jc w:val="both"/>
        <w:rPr>
          <w:rFonts w:asciiTheme="minorHAnsi" w:hAnsiTheme="minorHAnsi" w:cstheme="minorHAnsi"/>
        </w:rPr>
      </w:pPr>
      <w:r w:rsidRPr="006E6913">
        <w:rPr>
          <w:rFonts w:asciiTheme="minorHAnsi" w:hAnsiTheme="minorHAnsi" w:cstheme="minorHAnsi"/>
        </w:rPr>
        <w:t>Nuovo Coronavirus</w:t>
      </w:r>
      <w:r w:rsidRPr="006E6913">
        <w:rPr>
          <w:rFonts w:cstheme="minorHAnsi"/>
        </w:rPr>
        <w:t xml:space="preserve">, </w:t>
      </w:r>
      <w:r w:rsidRPr="006E6913">
        <w:rPr>
          <w:rFonts w:asciiTheme="minorHAnsi" w:hAnsiTheme="minorHAnsi" w:cstheme="minorHAnsi"/>
          <w:i/>
        </w:rPr>
        <w:t>Sezione informativa specifica del Ministero della Salute</w:t>
      </w:r>
      <w:r w:rsidRPr="006E6913">
        <w:rPr>
          <w:rFonts w:cstheme="minorHAnsi"/>
          <w:iCs/>
        </w:rPr>
        <w:t xml:space="preserve">, </w:t>
      </w:r>
      <w:r w:rsidRPr="006E6913">
        <w:rPr>
          <w:rFonts w:asciiTheme="minorHAnsi" w:hAnsiTheme="minorHAnsi" w:cstheme="minorHAnsi"/>
        </w:rPr>
        <w:t>Ministero della Salute, http://www.salute.gov.it/portale/nuovocoronavirus/dettaglioFaqNuovoCoronavirus.jsp?lingua=italiano&amp;id=244#7</w:t>
      </w:r>
      <w:r w:rsidR="004B0A7E" w:rsidRPr="006E6913">
        <w:rPr>
          <w:rFonts w:asciiTheme="minorHAnsi" w:hAnsiTheme="minorHAnsi" w:cstheme="minorHAnsi"/>
        </w:rPr>
        <w:t>,</w:t>
      </w:r>
      <w:r w:rsidRPr="006E6913">
        <w:rPr>
          <w:rFonts w:asciiTheme="minorHAnsi" w:hAnsiTheme="minorHAnsi" w:cstheme="minorHAnsi"/>
        </w:rPr>
        <w:t xml:space="preserve"> (consultato il 05/01/2021);</w:t>
      </w:r>
    </w:p>
    <w:p w14:paraId="0AA8FA2A" w14:textId="1CB7ABBF" w:rsidR="00E07B22" w:rsidRPr="006E6913" w:rsidRDefault="00E07B22">
      <w:pPr>
        <w:spacing w:before="240" w:after="240"/>
        <w:jc w:val="both"/>
        <w:rPr>
          <w:rFonts w:asciiTheme="minorHAnsi" w:hAnsiTheme="minorHAnsi" w:cstheme="minorHAnsi"/>
        </w:rPr>
      </w:pPr>
      <w:r w:rsidRPr="006E6913">
        <w:rPr>
          <w:rFonts w:asciiTheme="minorHAnsi" w:hAnsiTheme="minorHAnsi" w:cstheme="minorHAnsi"/>
        </w:rPr>
        <w:t>Salute Regione Emilia-Romagna, Tipologie di Test, https://salute.regione.emilia-romagna.it/tutto-sul-coronavirus/test-sierologici-e-tamponi</w:t>
      </w:r>
      <w:r w:rsidR="004B0A7E" w:rsidRPr="006E6913">
        <w:rPr>
          <w:rFonts w:asciiTheme="minorHAnsi" w:hAnsiTheme="minorHAnsi" w:cstheme="minorHAnsi"/>
        </w:rPr>
        <w:t>,</w:t>
      </w:r>
      <w:r w:rsidRPr="006E6913">
        <w:rPr>
          <w:rFonts w:asciiTheme="minorHAnsi" w:hAnsiTheme="minorHAnsi" w:cstheme="minorHAnsi"/>
        </w:rPr>
        <w:t xml:space="preserve"> (consultato il 04/01/2021);</w:t>
      </w:r>
    </w:p>
    <w:p w14:paraId="314A0604" w14:textId="23042DF3" w:rsidR="00F10D91" w:rsidRPr="006E6913" w:rsidRDefault="00BE7A23" w:rsidP="00E07B22">
      <w:pPr>
        <w:pStyle w:val="Titolo2"/>
        <w:jc w:val="both"/>
        <w:rPr>
          <w:rFonts w:asciiTheme="minorHAnsi" w:hAnsiTheme="minorHAnsi" w:cstheme="minorHAnsi"/>
          <w:b/>
          <w:bCs/>
          <w:color w:val="auto"/>
          <w:lang w:val="de-DE"/>
        </w:rPr>
      </w:pPr>
      <w:bookmarkStart w:id="6" w:name="_Toc61090083"/>
      <w:r w:rsidRPr="006E6913">
        <w:rPr>
          <w:rFonts w:asciiTheme="minorHAnsi" w:hAnsiTheme="minorHAnsi" w:cstheme="minorHAnsi"/>
          <w:b/>
          <w:bCs/>
          <w:color w:val="auto"/>
          <w:lang w:val="de-DE"/>
        </w:rPr>
        <w:t>D</w:t>
      </w:r>
      <w:r w:rsidR="009F0768" w:rsidRPr="006E6913">
        <w:rPr>
          <w:rFonts w:asciiTheme="minorHAnsi" w:hAnsiTheme="minorHAnsi" w:cstheme="minorHAnsi"/>
          <w:b/>
          <w:bCs/>
          <w:color w:val="auto"/>
          <w:lang w:val="de-DE"/>
        </w:rPr>
        <w:t>e:</w:t>
      </w:r>
      <w:bookmarkEnd w:id="6"/>
    </w:p>
    <w:p w14:paraId="6FFF5A24" w14:textId="4D4484BE" w:rsidR="00E07B22" w:rsidRPr="006E6913" w:rsidRDefault="00E07B22" w:rsidP="00E07B22">
      <w:pPr>
        <w:jc w:val="both"/>
        <w:rPr>
          <w:rFonts w:cstheme="minorHAnsi"/>
          <w:lang w:val="de-DE"/>
        </w:rPr>
      </w:pPr>
      <w:r w:rsidRPr="006E6913">
        <w:rPr>
          <w:rFonts w:cstheme="minorHAnsi"/>
          <w:lang w:val="de-DE"/>
        </w:rPr>
        <w:t>Amtsblatt der Europäischen Union, Mitteilung der Kommission, C 122 I/01, 15.4.2020, disponibile online: https://eur-lex.europa.eu/legal-content/DE/TXT/?uri=CELEX:52020XC0415(04)</w:t>
      </w:r>
      <w:r w:rsidR="004B0A7E" w:rsidRPr="006E6913">
        <w:rPr>
          <w:rFonts w:cstheme="minorHAnsi"/>
          <w:lang w:val="de-DE"/>
        </w:rPr>
        <w:t>,</w:t>
      </w:r>
      <w:r w:rsidRPr="006E6913">
        <w:rPr>
          <w:rFonts w:cstheme="minorHAnsi"/>
          <w:lang w:val="de-DE"/>
        </w:rPr>
        <w:t xml:space="preserve"> (consultato il 05/01/2021);</w:t>
      </w:r>
    </w:p>
    <w:p w14:paraId="32321795" w14:textId="58A55C5E" w:rsidR="00E07B22" w:rsidRPr="006E6913" w:rsidRDefault="00E07B22" w:rsidP="00E07B22">
      <w:pPr>
        <w:jc w:val="both"/>
        <w:rPr>
          <w:rFonts w:cstheme="minorHAnsi"/>
        </w:rPr>
      </w:pPr>
      <w:r w:rsidRPr="006E6913">
        <w:rPr>
          <w:rFonts w:cstheme="minorHAnsi"/>
        </w:rPr>
        <w:lastRenderedPageBreak/>
        <w:t xml:space="preserve">Bundesamt für Gesundheit BAG, </w:t>
      </w:r>
      <w:r w:rsidRPr="006E6913">
        <w:rPr>
          <w:rFonts w:asciiTheme="minorHAnsi" w:hAnsiTheme="minorHAnsi" w:cstheme="minorHAnsi"/>
          <w:i/>
        </w:rPr>
        <w:t>Sito ufficiale dell’Ufficio Federale della Sanità Pubblica  della Confederazione svizzera</w:t>
      </w:r>
      <w:r w:rsidRPr="006E6913">
        <w:rPr>
          <w:rFonts w:asciiTheme="minorHAnsi" w:hAnsiTheme="minorHAnsi" w:cstheme="minorHAnsi"/>
        </w:rPr>
        <w:t>,</w:t>
      </w:r>
      <w:hyperlink r:id="rId10">
        <w:r w:rsidRPr="006E6913">
          <w:rPr>
            <w:rFonts w:asciiTheme="minorHAnsi" w:hAnsiTheme="minorHAnsi" w:cstheme="minorHAnsi"/>
          </w:rPr>
          <w:t xml:space="preserve"> </w:t>
        </w:r>
      </w:hyperlink>
      <w:r w:rsidRPr="006E6913">
        <w:rPr>
          <w:rFonts w:cstheme="minorHAnsi"/>
        </w:rPr>
        <w:t>https://www.bag.admin.ch/bag/de/home/krankheiten/ausbrueche-epidemien-pandemien/aktuelle-ausbrueche-epidemien/novel-cov/testen.html</w:t>
      </w:r>
      <w:r w:rsidR="004B0A7E" w:rsidRPr="006E6913">
        <w:rPr>
          <w:rFonts w:cstheme="minorHAnsi"/>
        </w:rPr>
        <w:t>,</w:t>
      </w:r>
      <w:r w:rsidRPr="006E6913">
        <w:rPr>
          <w:rFonts w:cstheme="minorHAnsi"/>
        </w:rPr>
        <w:t xml:space="preserve"> (consultato il 04/01/2021);</w:t>
      </w:r>
    </w:p>
    <w:p w14:paraId="46BF7663" w14:textId="5AD558D7" w:rsidR="00E07B22" w:rsidRPr="006E6913" w:rsidRDefault="00E07B22" w:rsidP="00E07B22">
      <w:pPr>
        <w:jc w:val="both"/>
        <w:rPr>
          <w:rFonts w:cstheme="minorHAnsi"/>
        </w:rPr>
      </w:pPr>
      <w:r w:rsidRPr="006E6913">
        <w:rPr>
          <w:rFonts w:cstheme="minorHAnsi"/>
        </w:rPr>
        <w:t xml:space="preserve">Bundesministerium für Gesundheit, </w:t>
      </w:r>
      <w:r w:rsidRPr="006E6913">
        <w:rPr>
          <w:rFonts w:cstheme="minorHAnsi"/>
          <w:i/>
          <w:iCs/>
        </w:rPr>
        <w:t>Ministero federale della salute è il ministero del governo federale tedesco</w:t>
      </w:r>
      <w:r w:rsidRPr="006E6913">
        <w:rPr>
          <w:rFonts w:cstheme="minorHAnsi"/>
        </w:rPr>
        <w:t>, https://www.bundesgesundheitsministerium.de/coronatest.html</w:t>
      </w:r>
      <w:r w:rsidR="004B0A7E" w:rsidRPr="006E6913">
        <w:rPr>
          <w:rFonts w:cstheme="minorHAnsi"/>
        </w:rPr>
        <w:t>,</w:t>
      </w:r>
      <w:r w:rsidRPr="006E6913">
        <w:rPr>
          <w:rFonts w:cstheme="minorHAnsi"/>
        </w:rPr>
        <w:t xml:space="preserve"> (consultato il 05/01/2021);</w:t>
      </w:r>
    </w:p>
    <w:p w14:paraId="3A2D83D7" w14:textId="1701CC9A" w:rsidR="00E07B22" w:rsidRPr="006E6913" w:rsidRDefault="00E07B22" w:rsidP="00E07B22">
      <w:pPr>
        <w:jc w:val="both"/>
        <w:rPr>
          <w:rFonts w:cstheme="minorHAnsi"/>
        </w:rPr>
      </w:pPr>
      <w:r w:rsidRPr="006E6913">
        <w:rPr>
          <w:rFonts w:cstheme="minorHAnsi"/>
        </w:rPr>
        <w:t xml:space="preserve">Bundesministerium, </w:t>
      </w:r>
      <w:r w:rsidRPr="006E6913">
        <w:rPr>
          <w:rFonts w:asciiTheme="minorHAnsi" w:hAnsiTheme="minorHAnsi" w:cstheme="minorHAnsi"/>
          <w:i/>
        </w:rPr>
        <w:t>Ministero federale degli affari sociali, della salute e della tutela dei consumatori è un dicastero del governo austriaco</w:t>
      </w:r>
      <w:r w:rsidRPr="006E6913">
        <w:rPr>
          <w:rFonts w:cstheme="minorHAnsi"/>
          <w:i/>
        </w:rPr>
        <w:t>,</w:t>
      </w:r>
      <w:r w:rsidRPr="006E6913">
        <w:rPr>
          <w:rFonts w:cstheme="minorHAnsi"/>
        </w:rPr>
        <w:t xml:space="preserve"> </w:t>
      </w:r>
      <w:hyperlink r:id="rId11" w:history="1">
        <w:r w:rsidR="004B0A7E" w:rsidRPr="006E6913">
          <w:rPr>
            <w:rStyle w:val="Collegamentoipertestuale"/>
            <w:rFonts w:cstheme="minorHAnsi"/>
            <w:color w:val="auto"/>
          </w:rPr>
          <w:t>https://www.sozialministerium.at/Informationen-zum-Coronavirus/Coronavirus---Haeufig-gestellte-Fragen/FAQ--Testungen-und-Quarantaene.html</w:t>
        </w:r>
      </w:hyperlink>
      <w:r w:rsidR="004B0A7E" w:rsidRPr="006E6913">
        <w:rPr>
          <w:rFonts w:cstheme="minorHAnsi"/>
        </w:rPr>
        <w:t xml:space="preserve">, </w:t>
      </w:r>
      <w:r w:rsidRPr="006E6913">
        <w:rPr>
          <w:rFonts w:cstheme="minorHAnsi"/>
        </w:rPr>
        <w:t>(consultato il 04/01/2021);</w:t>
      </w:r>
    </w:p>
    <w:p w14:paraId="7F279AB4" w14:textId="55D2D3DA" w:rsidR="00E07B22" w:rsidRPr="006E6913" w:rsidRDefault="00E07B22" w:rsidP="00E07B22">
      <w:pPr>
        <w:jc w:val="both"/>
        <w:rPr>
          <w:rFonts w:cstheme="minorHAnsi"/>
          <w:lang w:val="de-DE"/>
        </w:rPr>
      </w:pPr>
      <w:r w:rsidRPr="006E6913">
        <w:rPr>
          <w:rFonts w:cstheme="minorHAnsi"/>
          <w:lang w:val="de-DE"/>
        </w:rPr>
        <w:t xml:space="preserve">Robert Koch-Institut, </w:t>
      </w:r>
      <w:r w:rsidRPr="006E6913">
        <w:rPr>
          <w:rFonts w:asciiTheme="minorHAnsi" w:hAnsiTheme="minorHAnsi" w:cstheme="minorHAnsi"/>
          <w:i/>
          <w:lang w:val="de-DE"/>
        </w:rPr>
        <w:t>Organizzazione responsabile per il controllo e la prevenzione delle malattie infettive in Germania</w:t>
      </w:r>
      <w:r w:rsidRPr="006E6913">
        <w:rPr>
          <w:rFonts w:asciiTheme="minorHAnsi" w:hAnsiTheme="minorHAnsi" w:cstheme="minorHAnsi"/>
          <w:lang w:val="de-DE"/>
        </w:rPr>
        <w:t>,</w:t>
      </w:r>
      <w:r w:rsidRPr="006E6913">
        <w:rPr>
          <w:rFonts w:cstheme="minorHAnsi"/>
          <w:lang w:val="de-DE"/>
        </w:rPr>
        <w:t xml:space="preserve"> Bericht zur Optimierung der Laborkapazitäten zum direkten und indirekten Nachweis von SARS-CoV-2 im Rahmen der Steuerung von Maßnahmen, 7.7.2020, disponibile online: </w:t>
      </w:r>
      <w:hyperlink r:id="rId12" w:history="1">
        <w:r w:rsidR="004B0A7E" w:rsidRPr="006E6913">
          <w:rPr>
            <w:rStyle w:val="Collegamentoipertestuale"/>
            <w:rFonts w:cstheme="minorHAnsi"/>
            <w:color w:val="auto"/>
            <w:lang w:val="de-DE"/>
          </w:rPr>
          <w:t>https://www.rki.de/DE/Content/InfAZ/N/Neuartiges_Coronavirus/Laborkapazitaeten.pdf?__blob=publicationFile</w:t>
        </w:r>
      </w:hyperlink>
      <w:r w:rsidR="004B0A7E" w:rsidRPr="006E6913">
        <w:rPr>
          <w:rFonts w:cstheme="minorHAnsi"/>
          <w:lang w:val="de-DE"/>
        </w:rPr>
        <w:t xml:space="preserve">, </w:t>
      </w:r>
      <w:r w:rsidRPr="006E6913">
        <w:rPr>
          <w:rFonts w:cstheme="minorHAnsi"/>
          <w:lang w:val="de-DE"/>
        </w:rPr>
        <w:t>(consultato il 05/01/2021);</w:t>
      </w:r>
    </w:p>
    <w:p w14:paraId="0CB5EFFD" w14:textId="77777777" w:rsidR="00F10D91" w:rsidRPr="006E6913" w:rsidRDefault="009F0768" w:rsidP="00E07B22">
      <w:pPr>
        <w:pStyle w:val="Titolo2"/>
        <w:jc w:val="both"/>
        <w:rPr>
          <w:rFonts w:asciiTheme="minorHAnsi" w:hAnsiTheme="minorHAnsi" w:cstheme="minorHAnsi"/>
          <w:b/>
          <w:bCs/>
          <w:color w:val="auto"/>
          <w:lang w:val="en-GB"/>
        </w:rPr>
      </w:pPr>
      <w:bookmarkStart w:id="7" w:name="_Toc61090084"/>
      <w:r w:rsidRPr="006E6913">
        <w:rPr>
          <w:rFonts w:asciiTheme="minorHAnsi" w:hAnsiTheme="minorHAnsi" w:cstheme="minorHAnsi"/>
          <w:b/>
          <w:bCs/>
          <w:color w:val="auto"/>
          <w:lang w:val="en-GB"/>
        </w:rPr>
        <w:t>En:</w:t>
      </w:r>
      <w:bookmarkEnd w:id="7"/>
    </w:p>
    <w:p w14:paraId="4361721A" w14:textId="77777777" w:rsidR="00E07B22" w:rsidRPr="006E6913" w:rsidRDefault="00E07B22" w:rsidP="00E07B22">
      <w:pPr>
        <w:spacing w:before="240" w:after="240"/>
        <w:jc w:val="both"/>
        <w:rPr>
          <w:rFonts w:asciiTheme="minorHAnsi" w:hAnsiTheme="minorHAnsi" w:cstheme="minorHAnsi"/>
          <w:lang w:val="en-GB"/>
        </w:rPr>
      </w:pPr>
      <w:r w:rsidRPr="006E6913">
        <w:rPr>
          <w:rFonts w:asciiTheme="minorHAnsi" w:hAnsiTheme="minorHAnsi" w:cstheme="minorHAnsi"/>
          <w:lang w:val="en-GB"/>
        </w:rPr>
        <w:t xml:space="preserve">CDC Centers for Disease Control and Prevention, </w:t>
      </w:r>
      <w:r w:rsidRPr="006E6913">
        <w:rPr>
          <w:rFonts w:asciiTheme="minorHAnsi" w:hAnsiTheme="minorHAnsi" w:cstheme="minorHAnsi"/>
          <w:i/>
          <w:lang w:val="en-GB"/>
        </w:rPr>
        <w:t>Overview of Testing for SARS-CoV-2 (COVID-19)</w:t>
      </w:r>
      <w:r w:rsidRPr="006E6913">
        <w:rPr>
          <w:rFonts w:asciiTheme="minorHAnsi" w:hAnsiTheme="minorHAnsi" w:cstheme="minorHAnsi"/>
          <w:lang w:val="en-GB"/>
        </w:rPr>
        <w:t>,</w:t>
      </w:r>
      <w:hyperlink r:id="rId13">
        <w:r w:rsidRPr="006E6913">
          <w:rPr>
            <w:rFonts w:asciiTheme="minorHAnsi" w:hAnsiTheme="minorHAnsi" w:cstheme="minorHAnsi"/>
            <w:lang w:val="en-GB"/>
          </w:rPr>
          <w:t xml:space="preserve"> </w:t>
        </w:r>
      </w:hyperlink>
      <w:hyperlink r:id="rId14">
        <w:r w:rsidRPr="006E6913">
          <w:rPr>
            <w:rFonts w:asciiTheme="minorHAnsi" w:hAnsiTheme="minorHAnsi" w:cstheme="minorHAnsi"/>
            <w:u w:val="single"/>
            <w:lang w:val="en-GB"/>
          </w:rPr>
          <w:t>https://www.cdc.gov/coronavirus/2019-ncov/hcp/testing-overview.html</w:t>
        </w:r>
      </w:hyperlink>
      <w:r w:rsidRPr="006E6913">
        <w:rPr>
          <w:rFonts w:asciiTheme="minorHAnsi" w:hAnsiTheme="minorHAnsi" w:cstheme="minorHAnsi"/>
          <w:lang w:val="en-GB"/>
        </w:rPr>
        <w:t>, (consultato il 12/12/2020);</w:t>
      </w:r>
    </w:p>
    <w:p w14:paraId="0C631F79" w14:textId="6F8A7C39" w:rsidR="00E07B22" w:rsidRPr="006E6913" w:rsidRDefault="00E07B22" w:rsidP="00E07B22">
      <w:pPr>
        <w:spacing w:before="240" w:after="240"/>
        <w:jc w:val="both"/>
        <w:rPr>
          <w:rFonts w:asciiTheme="minorHAnsi" w:hAnsiTheme="minorHAnsi" w:cstheme="minorHAnsi"/>
        </w:rPr>
      </w:pPr>
      <w:r w:rsidRPr="006E6913">
        <w:rPr>
          <w:rFonts w:asciiTheme="minorHAnsi" w:hAnsiTheme="minorHAnsi" w:cstheme="minorHAnsi"/>
        </w:rPr>
        <w:t>GOV.UK,</w:t>
      </w:r>
      <w:hyperlink r:id="rId15">
        <w:r w:rsidRPr="006E6913">
          <w:rPr>
            <w:rFonts w:asciiTheme="minorHAnsi" w:hAnsiTheme="minorHAnsi" w:cstheme="minorHAnsi"/>
          </w:rPr>
          <w:t xml:space="preserve"> </w:t>
        </w:r>
      </w:hyperlink>
      <w:hyperlink r:id="rId16">
        <w:r w:rsidRPr="006E6913">
          <w:rPr>
            <w:rFonts w:asciiTheme="minorHAnsi" w:hAnsiTheme="minorHAnsi" w:cstheme="minorHAnsi"/>
            <w:u w:val="single"/>
          </w:rPr>
          <w:t>https://www.gov.uk/government/publications/how-tests-and-testing-kits-for-coronavirus-covid-19-work/for-patients-the-public-and-professional-users-a-guide-to-covid-19-tests-and-testing-kits</w:t>
        </w:r>
      </w:hyperlink>
      <w:r w:rsidR="004B0A7E" w:rsidRPr="006E6913">
        <w:rPr>
          <w:rFonts w:asciiTheme="minorHAnsi" w:hAnsiTheme="minorHAnsi" w:cstheme="minorHAnsi"/>
        </w:rPr>
        <w:t xml:space="preserve">, </w:t>
      </w:r>
      <w:r w:rsidRPr="006E6913">
        <w:rPr>
          <w:rFonts w:asciiTheme="minorHAnsi" w:hAnsiTheme="minorHAnsi" w:cstheme="minorHAnsi"/>
        </w:rPr>
        <w:t>(consultato il 05/01/2021);</w:t>
      </w:r>
    </w:p>
    <w:p w14:paraId="51BB1822" w14:textId="2ECC8587" w:rsidR="00E07B22" w:rsidRPr="006E6913" w:rsidRDefault="00E07B22" w:rsidP="00E07B22">
      <w:pPr>
        <w:spacing w:before="240" w:after="240"/>
        <w:jc w:val="both"/>
        <w:rPr>
          <w:rFonts w:asciiTheme="minorHAnsi" w:hAnsiTheme="minorHAnsi" w:cstheme="minorHAnsi"/>
          <w:lang w:val="en-GB"/>
        </w:rPr>
      </w:pPr>
      <w:r w:rsidRPr="006E6913">
        <w:rPr>
          <w:rFonts w:asciiTheme="minorHAnsi" w:hAnsiTheme="minorHAnsi" w:cstheme="minorHAnsi"/>
          <w:lang w:val="en-GB"/>
        </w:rPr>
        <w:t>Official Journal of the European Union, COMMUNICATION FROM THE COMMISSION, C 122 I/01, 15.4.2020, disponibile online: https://eur-lex.europa.eu/legal-content/EN/TXT/?uri=CELEX%3A52020XC0415%2804%29</w:t>
      </w:r>
      <w:r w:rsidR="004B0A7E" w:rsidRPr="006E6913">
        <w:rPr>
          <w:rFonts w:asciiTheme="minorHAnsi" w:hAnsiTheme="minorHAnsi" w:cstheme="minorHAnsi"/>
          <w:lang w:val="en-GB"/>
        </w:rPr>
        <w:t>,</w:t>
      </w:r>
      <w:r w:rsidRPr="006E6913">
        <w:rPr>
          <w:rFonts w:asciiTheme="minorHAnsi" w:hAnsiTheme="minorHAnsi" w:cstheme="minorHAnsi"/>
          <w:lang w:val="en-GB"/>
        </w:rPr>
        <w:t xml:space="preserve"> (consultato il 05/01/2021);</w:t>
      </w:r>
    </w:p>
    <w:p w14:paraId="1199AC84" w14:textId="772B5864" w:rsidR="00E07B22" w:rsidRPr="006E6913" w:rsidRDefault="00E07B22" w:rsidP="00E07B22">
      <w:pPr>
        <w:spacing w:before="240" w:after="240"/>
        <w:jc w:val="both"/>
        <w:rPr>
          <w:rFonts w:asciiTheme="minorHAnsi" w:hAnsiTheme="minorHAnsi" w:cstheme="minorHAnsi"/>
          <w:lang w:val="en-GB"/>
        </w:rPr>
      </w:pPr>
      <w:r w:rsidRPr="006E6913">
        <w:rPr>
          <w:rFonts w:asciiTheme="minorHAnsi" w:hAnsiTheme="minorHAnsi" w:cstheme="minorHAnsi"/>
          <w:lang w:val="en-GB"/>
        </w:rPr>
        <w:t>U.S. FOOD &amp; DRUG ADMINISTRATION, https://www.fda.gov/consumers/consumer-updates/coronavirus-disease-2019-testing-basics</w:t>
      </w:r>
      <w:r w:rsidR="004B0A7E" w:rsidRPr="006E6913">
        <w:rPr>
          <w:rFonts w:asciiTheme="minorHAnsi" w:hAnsiTheme="minorHAnsi" w:cstheme="minorHAnsi"/>
          <w:lang w:val="en-GB"/>
        </w:rPr>
        <w:t>,</w:t>
      </w:r>
      <w:r w:rsidRPr="006E6913">
        <w:rPr>
          <w:rFonts w:asciiTheme="minorHAnsi" w:hAnsiTheme="minorHAnsi" w:cstheme="minorHAnsi"/>
          <w:lang w:val="en-GB"/>
        </w:rPr>
        <w:t xml:space="preserve"> (consultato il 04/01/2021);</w:t>
      </w:r>
    </w:p>
    <w:p w14:paraId="4F7C0777" w14:textId="54EAF80D" w:rsidR="00E07B22" w:rsidRPr="006E6913" w:rsidRDefault="00E07B22" w:rsidP="00E07B22">
      <w:pPr>
        <w:spacing w:before="240" w:after="240"/>
        <w:jc w:val="both"/>
        <w:rPr>
          <w:rFonts w:asciiTheme="minorHAnsi" w:hAnsiTheme="minorHAnsi" w:cstheme="minorHAnsi"/>
          <w:lang w:val="en-GB"/>
        </w:rPr>
      </w:pPr>
      <w:r w:rsidRPr="006E6913">
        <w:rPr>
          <w:rFonts w:asciiTheme="minorHAnsi" w:hAnsiTheme="minorHAnsi" w:cstheme="minorHAnsi"/>
          <w:lang w:val="en-GB"/>
        </w:rPr>
        <w:t>World Health Organization, Interim guidance 02/03/2020, WHO/COVID-19/laboratory/2020.4, consultabile online:</w:t>
      </w:r>
      <w:hyperlink r:id="rId17">
        <w:r w:rsidRPr="006E6913">
          <w:rPr>
            <w:rFonts w:asciiTheme="minorHAnsi" w:hAnsiTheme="minorHAnsi" w:cstheme="minorHAnsi"/>
            <w:lang w:val="en-GB"/>
          </w:rPr>
          <w:t xml:space="preserve"> </w:t>
        </w:r>
      </w:hyperlink>
      <w:hyperlink r:id="rId18">
        <w:r w:rsidRPr="006E6913">
          <w:rPr>
            <w:rFonts w:asciiTheme="minorHAnsi" w:hAnsiTheme="minorHAnsi" w:cstheme="minorHAnsi"/>
            <w:u w:val="single"/>
            <w:lang w:val="en-GB"/>
          </w:rPr>
          <w:t>https://apps.who.int/iris/bitstream/handle/10665/331329/WHO-COVID-19-laboratory-2020.4-eng.pdf?sequence=1&amp;isAllowed=y</w:t>
        </w:r>
      </w:hyperlink>
      <w:r w:rsidR="004B0A7E" w:rsidRPr="006E6913">
        <w:rPr>
          <w:rFonts w:asciiTheme="minorHAnsi" w:hAnsiTheme="minorHAnsi" w:cstheme="minorHAnsi"/>
          <w:u w:val="single"/>
          <w:lang w:val="en-GB"/>
        </w:rPr>
        <w:t>,</w:t>
      </w:r>
      <w:r w:rsidRPr="006E6913">
        <w:rPr>
          <w:rFonts w:asciiTheme="minorHAnsi" w:hAnsiTheme="minorHAnsi" w:cstheme="minorHAnsi"/>
          <w:lang w:val="en-GB"/>
        </w:rPr>
        <w:t xml:space="preserve"> (consultato il 05/01/2021);</w:t>
      </w:r>
    </w:p>
    <w:p w14:paraId="42D04BCB" w14:textId="77777777" w:rsidR="00F10D91" w:rsidRPr="006E6913" w:rsidRDefault="009F0768">
      <w:pPr>
        <w:spacing w:before="240" w:after="240"/>
        <w:jc w:val="both"/>
        <w:rPr>
          <w:rFonts w:asciiTheme="minorHAnsi" w:hAnsiTheme="minorHAnsi" w:cstheme="minorHAnsi"/>
          <w:lang w:val="en-GB"/>
        </w:rPr>
      </w:pPr>
      <w:r w:rsidRPr="006E6913">
        <w:rPr>
          <w:rFonts w:asciiTheme="minorHAnsi" w:hAnsiTheme="minorHAnsi" w:cstheme="minorHAnsi"/>
          <w:lang w:val="en-GB"/>
        </w:rPr>
        <w:t xml:space="preserve"> </w:t>
      </w:r>
    </w:p>
    <w:p w14:paraId="4BF879F2" w14:textId="77777777" w:rsidR="00F10D91" w:rsidRPr="006E6913" w:rsidRDefault="009F0768">
      <w:pPr>
        <w:spacing w:before="240" w:after="240"/>
        <w:jc w:val="both"/>
        <w:rPr>
          <w:rFonts w:asciiTheme="minorHAnsi" w:hAnsiTheme="minorHAnsi" w:cstheme="minorHAnsi"/>
        </w:rPr>
      </w:pPr>
      <w:r w:rsidRPr="006E6913">
        <w:rPr>
          <w:rFonts w:asciiTheme="minorHAnsi" w:hAnsiTheme="minorHAnsi" w:cstheme="minorHAnsi"/>
        </w:rPr>
        <w:t>Sono disponibili inoltre nel glossario, nella sezione “file multimediale”, video esplicativi dei vari tamponi in commercio. Ne vengono riportati alcuni anche qui di seguito.</w:t>
      </w:r>
    </w:p>
    <w:p w14:paraId="166B2989" w14:textId="77777777" w:rsidR="00F10D91" w:rsidRPr="006E6913" w:rsidRDefault="009F0768">
      <w:pPr>
        <w:spacing w:before="240" w:after="240"/>
        <w:jc w:val="both"/>
        <w:rPr>
          <w:rFonts w:asciiTheme="minorHAnsi" w:eastAsiaTheme="majorEastAsia" w:hAnsiTheme="minorHAnsi" w:cstheme="minorHAnsi"/>
          <w:b/>
          <w:bCs/>
          <w:sz w:val="26"/>
          <w:szCs w:val="26"/>
        </w:rPr>
      </w:pPr>
      <w:r w:rsidRPr="006E6913">
        <w:rPr>
          <w:rFonts w:asciiTheme="minorHAnsi" w:eastAsiaTheme="majorEastAsia" w:hAnsiTheme="minorHAnsi" w:cstheme="minorHAnsi"/>
          <w:b/>
          <w:bCs/>
          <w:sz w:val="26"/>
          <w:szCs w:val="26"/>
        </w:rPr>
        <w:t>It:</w:t>
      </w:r>
    </w:p>
    <w:p w14:paraId="28252079" w14:textId="0DF80967" w:rsidR="007760AB" w:rsidRDefault="009F0768">
      <w:pPr>
        <w:spacing w:before="240" w:after="0"/>
        <w:jc w:val="both"/>
        <w:rPr>
          <w:rFonts w:asciiTheme="minorHAnsi" w:hAnsiTheme="minorHAnsi" w:cstheme="minorHAnsi"/>
        </w:rPr>
      </w:pPr>
      <w:r w:rsidRPr="006E6913">
        <w:rPr>
          <w:rFonts w:asciiTheme="minorHAnsi" w:hAnsiTheme="minorHAnsi" w:cstheme="minorHAnsi"/>
        </w:rPr>
        <w:t>“Tamponi molecolari, antigenici e sierologici: i test anti-Covid spiegati dall'esperta”, video, postato da la Repubblica,</w:t>
      </w:r>
      <w:r w:rsidRPr="006E6913">
        <w:rPr>
          <w:rFonts w:asciiTheme="minorHAnsi" w:hAnsiTheme="minorHAnsi" w:cstheme="minorHAnsi"/>
          <w:b/>
        </w:rPr>
        <w:t xml:space="preserve"> </w:t>
      </w:r>
      <w:r w:rsidRPr="006E6913">
        <w:rPr>
          <w:rFonts w:asciiTheme="minorHAnsi" w:hAnsiTheme="minorHAnsi" w:cstheme="minorHAnsi"/>
        </w:rPr>
        <w:t>01 dicembre 2020, https://video.repubblica.it/dossier/coronavirus-wuhan-2020/tamponi-molecolari-antigenici-e-sierologici-i-test-anti-covid-spiegati-dall-esperta/372137/372743, (consultato il 07/01/2021);</w:t>
      </w:r>
    </w:p>
    <w:p w14:paraId="7F8D77DA" w14:textId="77777777" w:rsidR="007760AB" w:rsidRDefault="007760AB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br w:type="page"/>
      </w:r>
    </w:p>
    <w:p w14:paraId="335B822C" w14:textId="533ECD95" w:rsidR="00F10D91" w:rsidRPr="006E6913" w:rsidRDefault="009901EB">
      <w:pPr>
        <w:spacing w:before="240" w:after="240"/>
        <w:jc w:val="both"/>
        <w:rPr>
          <w:rFonts w:asciiTheme="minorHAnsi" w:eastAsiaTheme="majorEastAsia" w:hAnsiTheme="minorHAnsi" w:cstheme="minorHAnsi"/>
          <w:b/>
          <w:bCs/>
          <w:sz w:val="26"/>
          <w:szCs w:val="26"/>
        </w:rPr>
      </w:pPr>
      <w:r w:rsidRPr="006E6913">
        <w:rPr>
          <w:rFonts w:asciiTheme="minorHAnsi" w:eastAsiaTheme="majorEastAsia" w:hAnsiTheme="minorHAnsi" w:cstheme="minorHAnsi"/>
          <w:b/>
          <w:bCs/>
          <w:sz w:val="26"/>
          <w:szCs w:val="26"/>
        </w:rPr>
        <w:lastRenderedPageBreak/>
        <w:t>D</w:t>
      </w:r>
      <w:r w:rsidR="009F0768" w:rsidRPr="006E6913">
        <w:rPr>
          <w:rFonts w:asciiTheme="minorHAnsi" w:eastAsiaTheme="majorEastAsia" w:hAnsiTheme="minorHAnsi" w:cstheme="minorHAnsi"/>
          <w:b/>
          <w:bCs/>
          <w:sz w:val="26"/>
          <w:szCs w:val="26"/>
        </w:rPr>
        <w:t>e:</w:t>
      </w:r>
    </w:p>
    <w:p w14:paraId="589D9F02" w14:textId="4554752D" w:rsidR="007760AB" w:rsidRDefault="009F0768">
      <w:pPr>
        <w:spacing w:before="240" w:after="240"/>
        <w:jc w:val="both"/>
        <w:rPr>
          <w:rFonts w:asciiTheme="minorHAnsi" w:hAnsiTheme="minorHAnsi" w:cstheme="minorHAnsi"/>
        </w:rPr>
      </w:pPr>
      <w:r w:rsidRPr="006E6913">
        <w:rPr>
          <w:rFonts w:asciiTheme="minorHAnsi" w:hAnsiTheme="minorHAnsi" w:cstheme="minorHAnsi"/>
        </w:rPr>
        <w:t>“Coronavirus-Test: Wie wird Sars-CoV-2 nachgewiesen?”, video Youtube, postato da</w:t>
      </w:r>
      <w:hyperlink r:id="rId19">
        <w:r w:rsidRPr="006E6913">
          <w:rPr>
            <w:rFonts w:asciiTheme="minorHAnsi" w:hAnsiTheme="minorHAnsi" w:cstheme="minorHAnsi"/>
          </w:rPr>
          <w:t xml:space="preserve"> </w:t>
        </w:r>
      </w:hyperlink>
      <w:hyperlink r:id="rId20">
        <w:r w:rsidRPr="006E6913">
          <w:rPr>
            <w:rFonts w:asciiTheme="minorHAnsi" w:hAnsiTheme="minorHAnsi" w:cstheme="minorHAnsi"/>
            <w:shd w:val="clear" w:color="auto" w:fill="F9F9F9"/>
          </w:rPr>
          <w:t>NDR Ratgeber</w:t>
        </w:r>
      </w:hyperlink>
      <w:r w:rsidRPr="006E6913">
        <w:rPr>
          <w:rFonts w:asciiTheme="minorHAnsi" w:hAnsiTheme="minorHAnsi" w:cstheme="minorHAnsi"/>
        </w:rPr>
        <w:t>, 24 marzo 2020, https://youtu.be/7JKFE03ix6E, (consultato il 07/01/2021);</w:t>
      </w:r>
    </w:p>
    <w:p w14:paraId="31EA0571" w14:textId="605FDAF3" w:rsidR="00F10D91" w:rsidRPr="006E6913" w:rsidRDefault="009901EB">
      <w:pPr>
        <w:spacing w:before="240" w:after="240"/>
        <w:jc w:val="both"/>
        <w:rPr>
          <w:rFonts w:asciiTheme="minorHAnsi" w:eastAsiaTheme="majorEastAsia" w:hAnsiTheme="minorHAnsi" w:cstheme="minorHAnsi"/>
          <w:b/>
          <w:bCs/>
          <w:sz w:val="26"/>
          <w:szCs w:val="26"/>
          <w:lang w:val="en-GB"/>
        </w:rPr>
      </w:pPr>
      <w:r w:rsidRPr="006E6913">
        <w:rPr>
          <w:rFonts w:asciiTheme="minorHAnsi" w:eastAsiaTheme="majorEastAsia" w:hAnsiTheme="minorHAnsi" w:cstheme="minorHAnsi"/>
          <w:b/>
          <w:bCs/>
          <w:sz w:val="26"/>
          <w:szCs w:val="26"/>
          <w:lang w:val="en-GB"/>
        </w:rPr>
        <w:t>E</w:t>
      </w:r>
      <w:r w:rsidR="009F0768" w:rsidRPr="006E6913">
        <w:rPr>
          <w:rFonts w:asciiTheme="minorHAnsi" w:eastAsiaTheme="majorEastAsia" w:hAnsiTheme="minorHAnsi" w:cstheme="minorHAnsi"/>
          <w:b/>
          <w:bCs/>
          <w:sz w:val="26"/>
          <w:szCs w:val="26"/>
          <w:lang w:val="en-GB"/>
        </w:rPr>
        <w:t>n:</w:t>
      </w:r>
    </w:p>
    <w:p w14:paraId="7809786D" w14:textId="6F928B2D" w:rsidR="00420BBB" w:rsidRPr="00F91D02" w:rsidRDefault="009F0768" w:rsidP="00F91D02">
      <w:pPr>
        <w:spacing w:before="240" w:after="240"/>
        <w:jc w:val="both"/>
        <w:rPr>
          <w:rFonts w:asciiTheme="minorHAnsi" w:hAnsiTheme="minorHAnsi" w:cstheme="minorHAnsi"/>
          <w:lang w:val="en-GB"/>
        </w:rPr>
      </w:pPr>
      <w:r w:rsidRPr="006E6913">
        <w:rPr>
          <w:rFonts w:asciiTheme="minorHAnsi" w:hAnsiTheme="minorHAnsi" w:cstheme="minorHAnsi"/>
          <w:lang w:val="en-GB"/>
        </w:rPr>
        <w:t>“An Introduction to COVID-19 Tests”, video Youtube, postato da</w:t>
      </w:r>
      <w:hyperlink r:id="rId21">
        <w:r w:rsidRPr="006E6913">
          <w:rPr>
            <w:rFonts w:asciiTheme="minorHAnsi" w:hAnsiTheme="minorHAnsi" w:cstheme="minorHAnsi"/>
            <w:lang w:val="en-GB"/>
          </w:rPr>
          <w:t xml:space="preserve"> </w:t>
        </w:r>
      </w:hyperlink>
      <w:hyperlink r:id="rId22">
        <w:r w:rsidRPr="006E6913">
          <w:rPr>
            <w:rFonts w:asciiTheme="minorHAnsi" w:hAnsiTheme="minorHAnsi" w:cstheme="minorHAnsi"/>
            <w:shd w:val="clear" w:color="auto" w:fill="F9F9F9"/>
            <w:lang w:val="en-GB"/>
          </w:rPr>
          <w:t>U.S. Food and Drug Administration</w:t>
        </w:r>
      </w:hyperlink>
      <w:r w:rsidRPr="006E6913">
        <w:rPr>
          <w:rFonts w:asciiTheme="minorHAnsi" w:hAnsiTheme="minorHAnsi" w:cstheme="minorHAnsi"/>
          <w:lang w:val="en-GB"/>
        </w:rPr>
        <w:t>, giugno 2020,</w:t>
      </w:r>
      <w:hyperlink r:id="rId23">
        <w:r w:rsidRPr="006E6913">
          <w:rPr>
            <w:rFonts w:asciiTheme="minorHAnsi" w:hAnsiTheme="minorHAnsi" w:cstheme="minorHAnsi"/>
            <w:lang w:val="en-GB"/>
          </w:rPr>
          <w:t xml:space="preserve"> </w:t>
        </w:r>
      </w:hyperlink>
      <w:hyperlink r:id="rId24">
        <w:r w:rsidRPr="006E6913">
          <w:rPr>
            <w:rFonts w:asciiTheme="minorHAnsi" w:hAnsiTheme="minorHAnsi" w:cstheme="minorHAnsi"/>
            <w:lang w:val="en-GB"/>
          </w:rPr>
          <w:t>https://youtu.be/5hu7_xIsCRg</w:t>
        </w:r>
      </w:hyperlink>
      <w:r w:rsidRPr="006E6913">
        <w:rPr>
          <w:rFonts w:asciiTheme="minorHAnsi" w:hAnsiTheme="minorHAnsi" w:cstheme="minorHAnsi"/>
          <w:lang w:val="en-GB"/>
        </w:rPr>
        <w:t>, (consultato il 07/01/2021);</w:t>
      </w:r>
      <w:bookmarkStart w:id="8" w:name="_heading=h.60jfo79k12xc" w:colFirst="0" w:colLast="0"/>
      <w:bookmarkEnd w:id="8"/>
    </w:p>
    <w:p w14:paraId="279F9EF0" w14:textId="0383F2E2" w:rsidR="00F10D91" w:rsidRPr="009F0768" w:rsidRDefault="009F0768" w:rsidP="007760AB">
      <w:pPr>
        <w:pStyle w:val="Titolo1"/>
        <w:rPr>
          <w:rFonts w:eastAsia="Calibri"/>
          <w:lang w:val="en-GB"/>
        </w:rPr>
      </w:pPr>
      <w:bookmarkStart w:id="9" w:name="_Toc61090085"/>
      <w:r w:rsidRPr="009F0768">
        <w:rPr>
          <w:rFonts w:eastAsia="Calibri"/>
          <w:lang w:val="en-GB"/>
        </w:rPr>
        <w:t>Bibliografia</w:t>
      </w:r>
      <w:bookmarkEnd w:id="9"/>
    </w:p>
    <w:p w14:paraId="1EF94E3D" w14:textId="77777777" w:rsidR="00E07B22" w:rsidRPr="006E6913" w:rsidRDefault="00E07B22" w:rsidP="009F0768">
      <w:pPr>
        <w:spacing w:before="240" w:after="240"/>
        <w:jc w:val="both"/>
        <w:rPr>
          <w:rFonts w:asciiTheme="minorHAnsi" w:hAnsiTheme="minorHAnsi" w:cstheme="minorHAnsi"/>
          <w:lang w:val="en-GB"/>
        </w:rPr>
      </w:pPr>
      <w:r w:rsidRPr="006E6913">
        <w:rPr>
          <w:rFonts w:asciiTheme="minorHAnsi" w:hAnsiTheme="minorHAnsi" w:cstheme="minorHAnsi"/>
          <w:lang w:val="en-GB"/>
        </w:rPr>
        <w:t>“An Introduction to COVID-19 Tests”, video Youtube, postato da U.S. Food and Drug Administration, giugno 2020, https://youtu.be/5hu7_xIsCRg, (consultato il 07/01/2021);</w:t>
      </w:r>
    </w:p>
    <w:p w14:paraId="5D3B2D2F" w14:textId="77777777" w:rsidR="00E07B22" w:rsidRPr="006E6913" w:rsidRDefault="00E07B22" w:rsidP="009F0768">
      <w:pPr>
        <w:spacing w:before="240" w:after="240"/>
        <w:jc w:val="both"/>
        <w:rPr>
          <w:rFonts w:asciiTheme="minorHAnsi" w:hAnsiTheme="minorHAnsi" w:cstheme="minorHAnsi"/>
          <w:lang w:val="en-GB"/>
        </w:rPr>
      </w:pPr>
      <w:r w:rsidRPr="006E6913">
        <w:rPr>
          <w:rFonts w:asciiTheme="minorHAnsi" w:hAnsiTheme="minorHAnsi" w:cstheme="minorHAnsi"/>
          <w:lang w:val="en-GB"/>
        </w:rPr>
        <w:t>“Corona Speicheltest für Kinder (Anleitungen)”, video Youtube, postato da Südtiroler Sanitätsbetrieb, 21 dicembre 2020,</w:t>
      </w:r>
      <w:hyperlink r:id="rId25">
        <w:r w:rsidRPr="006E6913">
          <w:rPr>
            <w:rFonts w:asciiTheme="minorHAnsi" w:hAnsiTheme="minorHAnsi" w:cstheme="minorHAnsi"/>
            <w:lang w:val="en-GB"/>
          </w:rPr>
          <w:t xml:space="preserve"> </w:t>
        </w:r>
      </w:hyperlink>
      <w:hyperlink r:id="rId26">
        <w:r w:rsidRPr="006E6913">
          <w:rPr>
            <w:rFonts w:asciiTheme="minorHAnsi" w:hAnsiTheme="minorHAnsi" w:cstheme="minorHAnsi"/>
            <w:u w:val="single"/>
            <w:lang w:val="en-GB"/>
          </w:rPr>
          <w:t>https://www.youtube.com/watch?v=JP_qrSmpP9c&amp;feature=youtu.be</w:t>
        </w:r>
      </w:hyperlink>
      <w:r w:rsidRPr="006E6913">
        <w:rPr>
          <w:rFonts w:asciiTheme="minorHAnsi" w:hAnsiTheme="minorHAnsi" w:cstheme="minorHAnsi"/>
          <w:lang w:val="en-GB"/>
        </w:rPr>
        <w:t>, (consultato il 07/01/2021);</w:t>
      </w:r>
    </w:p>
    <w:p w14:paraId="424158AA" w14:textId="77777777" w:rsidR="00E07B22" w:rsidRPr="006E6913" w:rsidRDefault="00E07B22" w:rsidP="009F0768">
      <w:pPr>
        <w:spacing w:before="240" w:after="240"/>
        <w:jc w:val="both"/>
        <w:rPr>
          <w:rFonts w:asciiTheme="minorHAnsi" w:hAnsiTheme="minorHAnsi" w:cstheme="minorHAnsi"/>
          <w:lang w:val="en-GB"/>
        </w:rPr>
      </w:pPr>
      <w:r w:rsidRPr="006E6913">
        <w:rPr>
          <w:rFonts w:asciiTheme="minorHAnsi" w:hAnsiTheme="minorHAnsi" w:cstheme="minorHAnsi"/>
          <w:lang w:val="en-GB"/>
        </w:rPr>
        <w:t>“Coronavirus-Test: Wie wird Sars-CoV-2 nachgewiesen?”, video Youtube, postato da NDR Ratgeber, 24 marzo 2020, https://youtu.be/7JKFE03ix6E, (consultato il 07/01/2021);</w:t>
      </w:r>
    </w:p>
    <w:p w14:paraId="5FF33D82" w14:textId="77777777" w:rsidR="00E07B22" w:rsidRPr="006E6913" w:rsidRDefault="00E07B22" w:rsidP="009F0768">
      <w:pPr>
        <w:spacing w:before="240" w:after="240"/>
        <w:jc w:val="both"/>
        <w:rPr>
          <w:rFonts w:asciiTheme="minorHAnsi" w:hAnsiTheme="minorHAnsi" w:cstheme="minorHAnsi"/>
        </w:rPr>
      </w:pPr>
      <w:r w:rsidRPr="006E6913">
        <w:rPr>
          <w:rFonts w:asciiTheme="minorHAnsi" w:hAnsiTheme="minorHAnsi" w:cstheme="minorHAnsi"/>
        </w:rPr>
        <w:t>“Covid 19 - Test sierologici, tutto quello che c'è da sapere”, video Youtube postato da Regione Lazio, 20 maggio 2020,</w:t>
      </w:r>
      <w:hyperlink r:id="rId27">
        <w:r w:rsidRPr="006E6913">
          <w:rPr>
            <w:rFonts w:asciiTheme="minorHAnsi" w:hAnsiTheme="minorHAnsi" w:cstheme="minorHAnsi"/>
          </w:rPr>
          <w:t xml:space="preserve"> </w:t>
        </w:r>
      </w:hyperlink>
      <w:hyperlink r:id="rId28">
        <w:r w:rsidRPr="006E6913">
          <w:rPr>
            <w:rFonts w:asciiTheme="minorHAnsi" w:hAnsiTheme="minorHAnsi" w:cstheme="minorHAnsi"/>
            <w:u w:val="single"/>
          </w:rPr>
          <w:t>https://www.youtube.com/watch?v=WKxjQds9A-E&amp;feature=youtu.be</w:t>
        </w:r>
      </w:hyperlink>
      <w:r w:rsidRPr="006E6913">
        <w:rPr>
          <w:rFonts w:asciiTheme="minorHAnsi" w:hAnsiTheme="minorHAnsi" w:cstheme="minorHAnsi"/>
        </w:rPr>
        <w:t>, (consultato il 07/01/2021);</w:t>
      </w:r>
    </w:p>
    <w:p w14:paraId="118B9692" w14:textId="77777777" w:rsidR="00E07B22" w:rsidRPr="006E6913" w:rsidRDefault="00E07B22" w:rsidP="009F0768">
      <w:pPr>
        <w:spacing w:before="240" w:after="240"/>
        <w:jc w:val="both"/>
        <w:rPr>
          <w:rFonts w:asciiTheme="minorHAnsi" w:hAnsiTheme="minorHAnsi" w:cstheme="minorHAnsi"/>
          <w:lang w:val="de-DE"/>
        </w:rPr>
      </w:pPr>
      <w:r w:rsidRPr="006E6913">
        <w:rPr>
          <w:rFonts w:asciiTheme="minorHAnsi" w:hAnsiTheme="minorHAnsi" w:cstheme="minorHAnsi"/>
          <w:lang w:val="de-DE"/>
        </w:rPr>
        <w:t>“Covid-19 Antigentest - Anleitung zur Durchführung”, video Youtube postato da Uniklinikum Tübingen, 10 novembre 2020,</w:t>
      </w:r>
      <w:hyperlink r:id="rId29">
        <w:r w:rsidRPr="006E6913">
          <w:rPr>
            <w:rFonts w:asciiTheme="minorHAnsi" w:hAnsiTheme="minorHAnsi" w:cstheme="minorHAnsi"/>
            <w:lang w:val="de-DE"/>
          </w:rPr>
          <w:t xml:space="preserve"> </w:t>
        </w:r>
      </w:hyperlink>
      <w:hyperlink r:id="rId30">
        <w:r w:rsidRPr="006E6913">
          <w:rPr>
            <w:rFonts w:asciiTheme="minorHAnsi" w:hAnsiTheme="minorHAnsi" w:cstheme="minorHAnsi"/>
            <w:u w:val="single"/>
            <w:lang w:val="de-DE"/>
          </w:rPr>
          <w:t>https://www.youtube.com/watch?v=HYknMo372t0&amp;feature=youtu.be</w:t>
        </w:r>
      </w:hyperlink>
      <w:r w:rsidRPr="006E6913">
        <w:rPr>
          <w:rFonts w:asciiTheme="minorHAnsi" w:hAnsiTheme="minorHAnsi" w:cstheme="minorHAnsi"/>
          <w:lang w:val="de-DE"/>
        </w:rPr>
        <w:t>, (consultato il 07/01/2021);</w:t>
      </w:r>
    </w:p>
    <w:p w14:paraId="331C198F" w14:textId="77777777" w:rsidR="00E07B22" w:rsidRPr="006E6913" w:rsidRDefault="00E07B22" w:rsidP="009F0768">
      <w:pPr>
        <w:spacing w:before="240" w:after="240"/>
        <w:jc w:val="both"/>
        <w:rPr>
          <w:rFonts w:asciiTheme="minorHAnsi" w:hAnsiTheme="minorHAnsi" w:cstheme="minorHAnsi"/>
          <w:lang w:val="de-DE"/>
        </w:rPr>
      </w:pPr>
      <w:r w:rsidRPr="006E6913">
        <w:rPr>
          <w:rFonts w:asciiTheme="minorHAnsi" w:hAnsiTheme="minorHAnsi" w:cstheme="minorHAnsi"/>
          <w:lang w:val="de-DE"/>
        </w:rPr>
        <w:t xml:space="preserve">“Durchführung des Nasopharynx- und Oropharynx-Abstrichs bei COVID-19-Diagnostik -- PCR-Test”, video YouTube, postato da Amboss DE, il 28/03/2020, </w:t>
      </w:r>
      <w:hyperlink r:id="rId31">
        <w:r w:rsidRPr="006E6913">
          <w:rPr>
            <w:rFonts w:asciiTheme="minorHAnsi" w:hAnsiTheme="minorHAnsi" w:cstheme="minorHAnsi"/>
            <w:u w:val="single"/>
            <w:lang w:val="de-DE"/>
          </w:rPr>
          <w:t>https://www.youtube.com/watch?v=7yiBP5gmUdk&amp;feature=youtu.be</w:t>
        </w:r>
      </w:hyperlink>
      <w:r w:rsidRPr="006E6913">
        <w:rPr>
          <w:rFonts w:asciiTheme="minorHAnsi" w:hAnsiTheme="minorHAnsi" w:cstheme="minorHAnsi"/>
          <w:lang w:val="de-DE"/>
        </w:rPr>
        <w:t xml:space="preserve"> , (consultato il 05/01/2021);</w:t>
      </w:r>
    </w:p>
    <w:p w14:paraId="580D5778" w14:textId="77777777" w:rsidR="00E07B22" w:rsidRPr="006E6913" w:rsidRDefault="00E07B22" w:rsidP="009F0768">
      <w:pPr>
        <w:spacing w:before="240" w:after="240"/>
        <w:jc w:val="both"/>
        <w:rPr>
          <w:rFonts w:asciiTheme="minorHAnsi" w:hAnsiTheme="minorHAnsi" w:cstheme="minorHAnsi"/>
          <w:lang w:val="de-DE"/>
        </w:rPr>
      </w:pPr>
      <w:r w:rsidRPr="006E6913">
        <w:rPr>
          <w:rFonts w:asciiTheme="minorHAnsi" w:hAnsiTheme="minorHAnsi" w:cstheme="minorHAnsi"/>
          <w:lang w:val="de-DE"/>
        </w:rPr>
        <w:t>“Loop Mediated Isothermal Amplification (LAMP) Tutorial”, video YouTube, postato da New England Biolabs, 23/08/2020, https://youtu.be/L5zi2P4lggw, (consultato il 06/01/2021);</w:t>
      </w:r>
    </w:p>
    <w:p w14:paraId="12E16C3D" w14:textId="77777777" w:rsidR="00E07B22" w:rsidRPr="006E6913" w:rsidRDefault="00E07B22" w:rsidP="009F0768">
      <w:pPr>
        <w:spacing w:before="240" w:after="240"/>
        <w:jc w:val="both"/>
        <w:rPr>
          <w:rFonts w:asciiTheme="minorHAnsi" w:hAnsiTheme="minorHAnsi" w:cstheme="minorHAnsi"/>
          <w:lang w:val="de-DE"/>
        </w:rPr>
      </w:pPr>
      <w:r w:rsidRPr="006E6913">
        <w:rPr>
          <w:rFonts w:asciiTheme="minorHAnsi" w:hAnsiTheme="minorHAnsi" w:cstheme="minorHAnsi"/>
          <w:lang w:val="de-DE"/>
        </w:rPr>
        <w:t>“NADAL® COVID-19 Ag Test - COVID-19 Antigen Schnelltest”, video Youtube, pubblicato da nal von minden GmbH, 15 ottobre 2020,</w:t>
      </w:r>
      <w:hyperlink r:id="rId32">
        <w:r w:rsidRPr="006E6913">
          <w:rPr>
            <w:rFonts w:asciiTheme="minorHAnsi" w:hAnsiTheme="minorHAnsi" w:cstheme="minorHAnsi"/>
            <w:lang w:val="de-DE"/>
          </w:rPr>
          <w:t xml:space="preserve"> </w:t>
        </w:r>
      </w:hyperlink>
      <w:hyperlink r:id="rId33">
        <w:r w:rsidRPr="006E6913">
          <w:rPr>
            <w:rFonts w:asciiTheme="minorHAnsi" w:hAnsiTheme="minorHAnsi" w:cstheme="minorHAnsi"/>
            <w:u w:val="single"/>
            <w:lang w:val="de-DE"/>
          </w:rPr>
          <w:t>https://www.youtube.com/watch?v=dHVAqPSZKZg&amp;feature=youtu.be</w:t>
        </w:r>
      </w:hyperlink>
      <w:r w:rsidRPr="006E6913">
        <w:rPr>
          <w:rFonts w:asciiTheme="minorHAnsi" w:hAnsiTheme="minorHAnsi" w:cstheme="minorHAnsi"/>
          <w:lang w:val="de-DE"/>
        </w:rPr>
        <w:t>, (consultato il 07/01/2021);</w:t>
      </w:r>
    </w:p>
    <w:p w14:paraId="6D022B3C" w14:textId="77777777" w:rsidR="00E07B22" w:rsidRPr="006E6913" w:rsidRDefault="00E07B22" w:rsidP="009F0768">
      <w:pPr>
        <w:spacing w:before="240" w:after="240"/>
        <w:jc w:val="both"/>
        <w:rPr>
          <w:rFonts w:asciiTheme="minorHAnsi" w:hAnsiTheme="minorHAnsi" w:cstheme="minorHAnsi"/>
        </w:rPr>
      </w:pPr>
      <w:r w:rsidRPr="006E6913">
        <w:rPr>
          <w:rFonts w:asciiTheme="minorHAnsi" w:hAnsiTheme="minorHAnsi" w:cstheme="minorHAnsi"/>
        </w:rPr>
        <w:t>“Serologic Testing: How Does Antibody Testing Work?”, video Youtube, postato da Penn Medicine, il 1 luglio 2020,</w:t>
      </w:r>
      <w:hyperlink r:id="rId34">
        <w:r w:rsidRPr="006E6913">
          <w:rPr>
            <w:rFonts w:asciiTheme="minorHAnsi" w:hAnsiTheme="minorHAnsi" w:cstheme="minorHAnsi"/>
          </w:rPr>
          <w:t xml:space="preserve"> </w:t>
        </w:r>
      </w:hyperlink>
      <w:hyperlink r:id="rId35">
        <w:r w:rsidRPr="006E6913">
          <w:rPr>
            <w:rFonts w:asciiTheme="minorHAnsi" w:hAnsiTheme="minorHAnsi" w:cstheme="minorHAnsi"/>
            <w:u w:val="single"/>
          </w:rPr>
          <w:t>https://www.youtube.com/watch?v=MVoqSoIkJbk&amp;feature=youtu.be</w:t>
        </w:r>
      </w:hyperlink>
      <w:r w:rsidRPr="006E6913">
        <w:rPr>
          <w:rFonts w:asciiTheme="minorHAnsi" w:hAnsiTheme="minorHAnsi" w:cstheme="minorHAnsi"/>
        </w:rPr>
        <w:t>, (consultato il 07/01/2021);</w:t>
      </w:r>
    </w:p>
    <w:p w14:paraId="07419D27" w14:textId="77777777" w:rsidR="00E07B22" w:rsidRPr="006E6913" w:rsidRDefault="00E07B22" w:rsidP="009F0768">
      <w:pPr>
        <w:spacing w:before="240" w:after="0"/>
        <w:jc w:val="both"/>
        <w:rPr>
          <w:rFonts w:asciiTheme="minorHAnsi" w:hAnsiTheme="minorHAnsi" w:cstheme="minorHAnsi"/>
        </w:rPr>
      </w:pPr>
      <w:r w:rsidRPr="006E6913">
        <w:rPr>
          <w:rFonts w:asciiTheme="minorHAnsi" w:hAnsiTheme="minorHAnsi" w:cstheme="minorHAnsi"/>
        </w:rPr>
        <w:t>“Tamponi molecolari, antigenici e sierologici: i test anti-Covid spiegati dall'esperta”, video, postato da la Repubblica,</w:t>
      </w:r>
      <w:r w:rsidRPr="006E6913">
        <w:rPr>
          <w:rFonts w:asciiTheme="minorHAnsi" w:hAnsiTheme="minorHAnsi" w:cstheme="minorHAnsi"/>
          <w:b/>
        </w:rPr>
        <w:t xml:space="preserve"> </w:t>
      </w:r>
      <w:r w:rsidRPr="006E6913">
        <w:rPr>
          <w:rFonts w:asciiTheme="minorHAnsi" w:hAnsiTheme="minorHAnsi" w:cstheme="minorHAnsi"/>
        </w:rPr>
        <w:t>01 dicembre 2020, https://video.repubblica.it/dossier/coronavirus-wuhan-2020/tamponi-</w:t>
      </w:r>
      <w:r w:rsidRPr="006E6913">
        <w:rPr>
          <w:rFonts w:asciiTheme="minorHAnsi" w:hAnsiTheme="minorHAnsi" w:cstheme="minorHAnsi"/>
        </w:rPr>
        <w:lastRenderedPageBreak/>
        <w:t>molecolari-antigenici-e-sierologici-i-test-anti-covid-spiegati-dall-esperta/372137/372743, (consultato il 07/01/2021);</w:t>
      </w:r>
    </w:p>
    <w:p w14:paraId="7B369A7C" w14:textId="77777777" w:rsidR="00E07B22" w:rsidRPr="006E6913" w:rsidRDefault="00E07B22" w:rsidP="009F0768">
      <w:pPr>
        <w:spacing w:before="240" w:after="240"/>
        <w:jc w:val="both"/>
        <w:rPr>
          <w:rFonts w:asciiTheme="minorHAnsi" w:hAnsiTheme="minorHAnsi" w:cstheme="minorHAnsi"/>
        </w:rPr>
      </w:pPr>
      <w:r w:rsidRPr="006E6913">
        <w:rPr>
          <w:rFonts w:asciiTheme="minorHAnsi" w:hAnsiTheme="minorHAnsi" w:cstheme="minorHAnsi"/>
        </w:rPr>
        <w:t>“TRINICUM Corona Selbsttest”, video Youtube, postato da Trinicum - Zentrum für Integrative Medizin und Schmerztherapie, 25 novembre 2020,</w:t>
      </w:r>
      <w:hyperlink r:id="rId36">
        <w:r w:rsidRPr="006E6913">
          <w:rPr>
            <w:rFonts w:asciiTheme="minorHAnsi" w:hAnsiTheme="minorHAnsi" w:cstheme="minorHAnsi"/>
          </w:rPr>
          <w:t xml:space="preserve"> </w:t>
        </w:r>
      </w:hyperlink>
      <w:hyperlink r:id="rId37">
        <w:r w:rsidRPr="006E6913">
          <w:rPr>
            <w:rFonts w:asciiTheme="minorHAnsi" w:hAnsiTheme="minorHAnsi" w:cstheme="minorHAnsi"/>
            <w:u w:val="single"/>
          </w:rPr>
          <w:t>https://www.youtube.com/watch?v=YBPfQXnBlaM&amp;feature=youtu.be</w:t>
        </w:r>
      </w:hyperlink>
      <w:r w:rsidRPr="006E6913">
        <w:rPr>
          <w:rFonts w:asciiTheme="minorHAnsi" w:hAnsiTheme="minorHAnsi" w:cstheme="minorHAnsi"/>
        </w:rPr>
        <w:t>, (consultato il 06/01/2021);</w:t>
      </w:r>
    </w:p>
    <w:p w14:paraId="78D18586" w14:textId="77777777" w:rsidR="00E07B22" w:rsidRPr="006E6913" w:rsidRDefault="00E07B22" w:rsidP="009F0768">
      <w:pPr>
        <w:spacing w:before="240" w:after="240"/>
        <w:jc w:val="both"/>
        <w:rPr>
          <w:rFonts w:asciiTheme="minorHAnsi" w:hAnsiTheme="minorHAnsi" w:cstheme="minorHAnsi"/>
        </w:rPr>
      </w:pPr>
      <w:r w:rsidRPr="006E6913">
        <w:rPr>
          <w:rFonts w:asciiTheme="minorHAnsi" w:hAnsiTheme="minorHAnsi" w:cstheme="minorHAnsi"/>
        </w:rPr>
        <w:t>“What Is Pooled Testing?”, video Youtube, postato da Duke University, il 14 agosto 2020,</w:t>
      </w:r>
      <w:hyperlink r:id="rId38">
        <w:r w:rsidRPr="006E6913">
          <w:rPr>
            <w:rFonts w:asciiTheme="minorHAnsi" w:hAnsiTheme="minorHAnsi" w:cstheme="minorHAnsi"/>
          </w:rPr>
          <w:t xml:space="preserve"> </w:t>
        </w:r>
      </w:hyperlink>
      <w:hyperlink r:id="rId39">
        <w:r w:rsidRPr="006E6913">
          <w:rPr>
            <w:rFonts w:asciiTheme="minorHAnsi" w:hAnsiTheme="minorHAnsi" w:cstheme="minorHAnsi"/>
            <w:u w:val="single"/>
          </w:rPr>
          <w:t>https://www.youtube.com/watch?v=bAFH6KmDOpo&amp;feature=youtu.be</w:t>
        </w:r>
      </w:hyperlink>
      <w:r w:rsidRPr="006E6913">
        <w:rPr>
          <w:rFonts w:asciiTheme="minorHAnsi" w:hAnsiTheme="minorHAnsi" w:cstheme="minorHAnsi"/>
        </w:rPr>
        <w:t>, (consultato il 07/01/2021);</w:t>
      </w:r>
    </w:p>
    <w:p w14:paraId="18FC56E6" w14:textId="77777777" w:rsidR="00E07B22" w:rsidRPr="006E6913" w:rsidRDefault="00E07B22" w:rsidP="009F0768">
      <w:pPr>
        <w:spacing w:before="240" w:after="240"/>
        <w:jc w:val="both"/>
        <w:rPr>
          <w:rFonts w:asciiTheme="minorHAnsi" w:hAnsiTheme="minorHAnsi" w:cstheme="minorHAnsi"/>
        </w:rPr>
      </w:pPr>
      <w:r w:rsidRPr="006E6913">
        <w:rPr>
          <w:rFonts w:asciiTheme="minorHAnsi" w:hAnsiTheme="minorHAnsi" w:cstheme="minorHAnsi"/>
          <w:highlight w:val="white"/>
        </w:rPr>
        <w:t xml:space="preserve">AMCLI, </w:t>
      </w:r>
      <w:r w:rsidRPr="006E6913">
        <w:rPr>
          <w:rFonts w:asciiTheme="minorHAnsi" w:hAnsiTheme="minorHAnsi" w:cstheme="minorHAnsi"/>
          <w:i/>
          <w:highlight w:val="white"/>
        </w:rPr>
        <w:t>Associazione microbiologi clinici italiani</w:t>
      </w:r>
      <w:r w:rsidRPr="006E6913">
        <w:rPr>
          <w:rFonts w:asciiTheme="minorHAnsi" w:hAnsiTheme="minorHAnsi" w:cstheme="minorHAnsi"/>
          <w:highlight w:val="white"/>
        </w:rPr>
        <w:t>,</w:t>
      </w:r>
      <w:hyperlink r:id="rId40">
        <w:r w:rsidRPr="006E6913">
          <w:rPr>
            <w:rFonts w:asciiTheme="minorHAnsi" w:hAnsiTheme="minorHAnsi" w:cstheme="minorHAnsi"/>
            <w:highlight w:val="white"/>
          </w:rPr>
          <w:t xml:space="preserve"> </w:t>
        </w:r>
      </w:hyperlink>
      <w:hyperlink r:id="rId41">
        <w:r w:rsidRPr="006E6913">
          <w:rPr>
            <w:rFonts w:asciiTheme="minorHAnsi" w:hAnsiTheme="minorHAnsi" w:cstheme="minorHAnsi"/>
            <w:u w:val="single"/>
          </w:rPr>
          <w:t>http://www.amcli.it/parassitologia/valutazione-di-un-test-di-amplificazione-isotermica-mediata-da-loop-lamp-per-la-diagnosi-di-leishmaniosi-cutanea-e-viscerale/</w:t>
        </w:r>
      </w:hyperlink>
      <w:r w:rsidRPr="006E6913">
        <w:rPr>
          <w:rFonts w:asciiTheme="minorHAnsi" w:hAnsiTheme="minorHAnsi" w:cstheme="minorHAnsi"/>
        </w:rPr>
        <w:t>, (consultato il 13/12/2020);</w:t>
      </w:r>
    </w:p>
    <w:p w14:paraId="239E7AB7" w14:textId="77777777" w:rsidR="00E07B22" w:rsidRPr="006E6913" w:rsidRDefault="00E07B22" w:rsidP="009F0768">
      <w:pPr>
        <w:spacing w:before="240" w:after="240"/>
        <w:jc w:val="both"/>
        <w:rPr>
          <w:rFonts w:asciiTheme="minorHAnsi" w:hAnsiTheme="minorHAnsi" w:cstheme="minorHAnsi"/>
        </w:rPr>
      </w:pPr>
      <w:r w:rsidRPr="006E6913">
        <w:rPr>
          <w:rFonts w:asciiTheme="minorHAnsi" w:hAnsiTheme="minorHAnsi" w:cstheme="minorHAnsi"/>
        </w:rPr>
        <w:t xml:space="preserve">American Society for Microbiology, </w:t>
      </w:r>
      <w:r w:rsidRPr="006E6913">
        <w:rPr>
          <w:rFonts w:asciiTheme="minorHAnsi" w:hAnsiTheme="minorHAnsi" w:cstheme="minorHAnsi"/>
          <w:i/>
        </w:rPr>
        <w:t>Organizzazione scientifica</w:t>
      </w:r>
      <w:r w:rsidRPr="006E6913">
        <w:rPr>
          <w:rFonts w:asciiTheme="minorHAnsi" w:hAnsiTheme="minorHAnsi" w:cstheme="minorHAnsi"/>
        </w:rPr>
        <w:t>,</w:t>
      </w:r>
      <w:hyperlink r:id="rId42">
        <w:r w:rsidRPr="006E6913">
          <w:rPr>
            <w:rFonts w:asciiTheme="minorHAnsi" w:hAnsiTheme="minorHAnsi" w:cstheme="minorHAnsi"/>
          </w:rPr>
          <w:t xml:space="preserve"> </w:t>
        </w:r>
      </w:hyperlink>
      <w:hyperlink r:id="rId43">
        <w:r w:rsidRPr="006E6913">
          <w:rPr>
            <w:rFonts w:asciiTheme="minorHAnsi" w:hAnsiTheme="minorHAnsi" w:cstheme="minorHAnsi"/>
            <w:u w:val="single"/>
          </w:rPr>
          <w:t>https://asm.org/Articles/2020/April/COVID-19-Testing-FAQs</w:t>
        </w:r>
      </w:hyperlink>
      <w:r w:rsidRPr="006E6913">
        <w:rPr>
          <w:rFonts w:asciiTheme="minorHAnsi" w:hAnsiTheme="minorHAnsi" w:cstheme="minorHAnsi"/>
        </w:rPr>
        <w:t>, (consultato il 5/1/2021);</w:t>
      </w:r>
    </w:p>
    <w:p w14:paraId="11D68B0F" w14:textId="77777777" w:rsidR="00E07B22" w:rsidRPr="006E6913" w:rsidRDefault="00E07B22" w:rsidP="009F0768">
      <w:pPr>
        <w:spacing w:before="240" w:after="240"/>
        <w:jc w:val="both"/>
        <w:rPr>
          <w:rFonts w:asciiTheme="minorHAnsi" w:hAnsiTheme="minorHAnsi" w:cstheme="minorHAnsi"/>
        </w:rPr>
      </w:pPr>
      <w:r w:rsidRPr="006E6913">
        <w:rPr>
          <w:rFonts w:asciiTheme="minorHAnsi" w:hAnsiTheme="minorHAnsi" w:cstheme="minorHAnsi"/>
        </w:rPr>
        <w:t xml:space="preserve">Amministrazione Provincia Bolzano, </w:t>
      </w:r>
      <w:r w:rsidRPr="006E6913">
        <w:rPr>
          <w:rFonts w:asciiTheme="minorHAnsi" w:hAnsiTheme="minorHAnsi" w:cstheme="minorHAnsi"/>
          <w:i/>
        </w:rPr>
        <w:t>Sito ufficiale dell’amministrazione provinciale della Provincia autonoma di Bolzano</w:t>
      </w:r>
      <w:r w:rsidRPr="006E6913">
        <w:rPr>
          <w:rFonts w:asciiTheme="minorHAnsi" w:hAnsiTheme="minorHAnsi" w:cstheme="minorHAnsi"/>
        </w:rPr>
        <w:t>,</w:t>
      </w:r>
      <w:hyperlink r:id="rId44">
        <w:r w:rsidRPr="006E6913">
          <w:rPr>
            <w:rFonts w:asciiTheme="minorHAnsi" w:hAnsiTheme="minorHAnsi" w:cstheme="minorHAnsi"/>
          </w:rPr>
          <w:t xml:space="preserve"> </w:t>
        </w:r>
      </w:hyperlink>
      <w:hyperlink r:id="rId45">
        <w:r w:rsidRPr="006E6913">
          <w:rPr>
            <w:rFonts w:asciiTheme="minorHAnsi" w:hAnsiTheme="minorHAnsi" w:cstheme="minorHAnsi"/>
            <w:u w:val="single"/>
          </w:rPr>
          <w:t>http://www.provinz.bz.it/sicherheit-zivilschutz/zivilschutz/testverfahren.asp</w:t>
        </w:r>
      </w:hyperlink>
      <w:r w:rsidRPr="006E6913">
        <w:rPr>
          <w:rFonts w:asciiTheme="minorHAnsi" w:hAnsiTheme="minorHAnsi" w:cstheme="minorHAnsi"/>
        </w:rPr>
        <w:t>, (consultato il 12/12/2020);</w:t>
      </w:r>
    </w:p>
    <w:p w14:paraId="6EA18A59" w14:textId="77777777" w:rsidR="00E07B22" w:rsidRPr="006E6913" w:rsidRDefault="00E07B22" w:rsidP="009F0768">
      <w:pPr>
        <w:spacing w:before="240" w:after="240"/>
        <w:jc w:val="both"/>
        <w:rPr>
          <w:rFonts w:asciiTheme="minorHAnsi" w:hAnsiTheme="minorHAnsi" w:cstheme="minorHAnsi"/>
          <w:lang w:val="de-DE"/>
        </w:rPr>
      </w:pPr>
      <w:r w:rsidRPr="006E6913">
        <w:rPr>
          <w:rFonts w:asciiTheme="minorHAnsi" w:hAnsiTheme="minorHAnsi" w:cstheme="minorHAnsi"/>
          <w:lang w:val="de-DE"/>
        </w:rPr>
        <w:t>Amtsblatt der Europäischen Union, Mitteilung der Kommission, C 122 I/01, 15.4.2020, disponibile online:</w:t>
      </w:r>
      <w:hyperlink r:id="rId46">
        <w:r w:rsidRPr="006E6913">
          <w:rPr>
            <w:rFonts w:asciiTheme="minorHAnsi" w:hAnsiTheme="minorHAnsi" w:cstheme="minorHAnsi"/>
            <w:lang w:val="de-DE"/>
          </w:rPr>
          <w:t xml:space="preserve"> </w:t>
        </w:r>
      </w:hyperlink>
      <w:hyperlink r:id="rId47">
        <w:r w:rsidRPr="006E6913">
          <w:rPr>
            <w:rFonts w:asciiTheme="minorHAnsi" w:hAnsiTheme="minorHAnsi" w:cstheme="minorHAnsi"/>
            <w:u w:val="single"/>
            <w:lang w:val="de-DE"/>
          </w:rPr>
          <w:t>https://eur-lex.europa.eu/legal-content/DE/TXT/?uri=CELEX:52020XC0415(04)</w:t>
        </w:r>
      </w:hyperlink>
      <w:r w:rsidRPr="006E6913">
        <w:rPr>
          <w:rFonts w:asciiTheme="minorHAnsi" w:hAnsiTheme="minorHAnsi" w:cstheme="minorHAnsi"/>
          <w:lang w:val="de-DE"/>
        </w:rPr>
        <w:t>, (consultato il 05/01/2021);</w:t>
      </w:r>
    </w:p>
    <w:p w14:paraId="4645789C" w14:textId="77777777" w:rsidR="00E07B22" w:rsidRPr="006E6913" w:rsidRDefault="00E07B22" w:rsidP="009F0768">
      <w:pPr>
        <w:spacing w:before="240" w:after="240"/>
        <w:jc w:val="both"/>
        <w:rPr>
          <w:rFonts w:asciiTheme="minorHAnsi" w:hAnsiTheme="minorHAnsi" w:cstheme="minorHAnsi"/>
        </w:rPr>
      </w:pPr>
      <w:r w:rsidRPr="006E6913">
        <w:rPr>
          <w:rFonts w:asciiTheme="minorHAnsi" w:hAnsiTheme="minorHAnsi" w:cstheme="minorHAnsi"/>
        </w:rPr>
        <w:t xml:space="preserve">ANSA, </w:t>
      </w:r>
      <w:r w:rsidRPr="006E6913">
        <w:rPr>
          <w:rFonts w:asciiTheme="minorHAnsi" w:hAnsiTheme="minorHAnsi" w:cstheme="minorHAnsi"/>
          <w:i/>
        </w:rPr>
        <w:t>Agenzia Nazionale Stampa Associata</w:t>
      </w:r>
      <w:r w:rsidRPr="006E6913">
        <w:rPr>
          <w:rFonts w:asciiTheme="minorHAnsi" w:hAnsiTheme="minorHAnsi" w:cstheme="minorHAnsi"/>
        </w:rPr>
        <w:t>,</w:t>
      </w:r>
      <w:hyperlink r:id="rId48">
        <w:r w:rsidRPr="006E6913">
          <w:rPr>
            <w:rFonts w:asciiTheme="minorHAnsi" w:hAnsiTheme="minorHAnsi" w:cstheme="minorHAnsi"/>
          </w:rPr>
          <w:t xml:space="preserve"> </w:t>
        </w:r>
      </w:hyperlink>
      <w:hyperlink r:id="rId49">
        <w:r w:rsidRPr="006E6913">
          <w:rPr>
            <w:rFonts w:asciiTheme="minorHAnsi" w:hAnsiTheme="minorHAnsi" w:cstheme="minorHAnsi"/>
            <w:u w:val="single"/>
          </w:rPr>
          <w:t>https://www.ansa.it/pressrelease/economia/2020/11/02/nuovo-test-rapido-combinato-per-covid-19-e-influenza_3f978a51-8d98-4b37-92d2-b30c3a470b47.html</w:t>
        </w:r>
      </w:hyperlink>
      <w:r w:rsidRPr="006E6913">
        <w:rPr>
          <w:rFonts w:asciiTheme="minorHAnsi" w:hAnsiTheme="minorHAnsi" w:cstheme="minorHAnsi"/>
        </w:rPr>
        <w:t>, (consultato il 13/12/2020);</w:t>
      </w:r>
    </w:p>
    <w:p w14:paraId="7230D14F" w14:textId="77777777" w:rsidR="00E07B22" w:rsidRPr="006E6913" w:rsidRDefault="00E07B22" w:rsidP="009F0768">
      <w:pPr>
        <w:spacing w:before="240" w:after="240"/>
        <w:jc w:val="both"/>
        <w:rPr>
          <w:rFonts w:asciiTheme="minorHAnsi" w:hAnsiTheme="minorHAnsi" w:cstheme="minorHAnsi"/>
        </w:rPr>
      </w:pPr>
      <w:r w:rsidRPr="006E6913">
        <w:rPr>
          <w:rFonts w:asciiTheme="minorHAnsi" w:hAnsiTheme="minorHAnsi" w:cstheme="minorHAnsi"/>
        </w:rPr>
        <w:t xml:space="preserve">ANSA, </w:t>
      </w:r>
      <w:r w:rsidRPr="006E6913">
        <w:rPr>
          <w:rFonts w:asciiTheme="minorHAnsi" w:hAnsiTheme="minorHAnsi" w:cstheme="minorHAnsi"/>
          <w:i/>
        </w:rPr>
        <w:t>Agenzia Nazionale Stampa Associata</w:t>
      </w:r>
      <w:r w:rsidRPr="006E6913">
        <w:rPr>
          <w:rFonts w:asciiTheme="minorHAnsi" w:hAnsiTheme="minorHAnsi" w:cstheme="minorHAnsi"/>
        </w:rPr>
        <w:t>,</w:t>
      </w:r>
      <w:hyperlink r:id="rId50">
        <w:r w:rsidRPr="006E6913">
          <w:rPr>
            <w:rFonts w:asciiTheme="minorHAnsi" w:hAnsiTheme="minorHAnsi" w:cstheme="minorHAnsi"/>
          </w:rPr>
          <w:t xml:space="preserve"> </w:t>
        </w:r>
      </w:hyperlink>
      <w:hyperlink r:id="rId51">
        <w:r w:rsidRPr="006E6913">
          <w:rPr>
            <w:rFonts w:asciiTheme="minorHAnsi" w:hAnsiTheme="minorHAnsi" w:cstheme="minorHAnsi"/>
            <w:u w:val="single"/>
          </w:rPr>
          <w:t>https://www.ansa.it/pressrelease/economia/2020/11/02/nuovo-test-rapido-combinato-per-covid-19-e-influenza_3f978a51-8d98-4b37-92d2-b30c3a470b47.html</w:t>
        </w:r>
      </w:hyperlink>
      <w:r w:rsidRPr="006E6913">
        <w:rPr>
          <w:rFonts w:asciiTheme="minorHAnsi" w:hAnsiTheme="minorHAnsi" w:cstheme="minorHAnsi"/>
        </w:rPr>
        <w:t>, (consultato il 06/01/2021);</w:t>
      </w:r>
    </w:p>
    <w:p w14:paraId="55DABF54" w14:textId="77777777" w:rsidR="00E07B22" w:rsidRPr="006E6913" w:rsidRDefault="00E07B22" w:rsidP="009F0768">
      <w:pPr>
        <w:spacing w:before="240" w:after="240"/>
        <w:jc w:val="both"/>
        <w:rPr>
          <w:rFonts w:asciiTheme="minorHAnsi" w:hAnsiTheme="minorHAnsi" w:cstheme="minorHAnsi"/>
        </w:rPr>
      </w:pPr>
      <w:r w:rsidRPr="006E6913">
        <w:rPr>
          <w:rFonts w:asciiTheme="minorHAnsi" w:hAnsiTheme="minorHAnsi" w:cstheme="minorHAnsi"/>
          <w:highlight w:val="white"/>
        </w:rPr>
        <w:t>Banner Health, S</w:t>
      </w:r>
      <w:r w:rsidRPr="006E6913">
        <w:rPr>
          <w:rFonts w:asciiTheme="minorHAnsi" w:hAnsiTheme="minorHAnsi" w:cstheme="minorHAnsi"/>
          <w:i/>
          <w:highlight w:val="white"/>
        </w:rPr>
        <w:t>istema sanitario non-profit negli Stati Uniti</w:t>
      </w:r>
      <w:r w:rsidRPr="006E6913">
        <w:rPr>
          <w:rFonts w:asciiTheme="minorHAnsi" w:hAnsiTheme="minorHAnsi" w:cstheme="minorHAnsi"/>
          <w:highlight w:val="white"/>
        </w:rPr>
        <w:t>,</w:t>
      </w:r>
      <w:hyperlink r:id="rId52">
        <w:r w:rsidRPr="006E6913">
          <w:rPr>
            <w:rFonts w:asciiTheme="minorHAnsi" w:hAnsiTheme="minorHAnsi" w:cstheme="minorHAnsi"/>
            <w:u w:val="single"/>
          </w:rPr>
          <w:t xml:space="preserve"> </w:t>
        </w:r>
      </w:hyperlink>
      <w:hyperlink r:id="rId53">
        <w:r w:rsidRPr="006E6913">
          <w:rPr>
            <w:rFonts w:asciiTheme="minorHAnsi" w:hAnsiTheme="minorHAnsi" w:cstheme="minorHAnsi"/>
            <w:u w:val="single"/>
          </w:rPr>
          <w:t>https://www.bannerhealth.com/healthcareblog/teach-me/a-banner-health-microbiologist-explains-covid-19-tests</w:t>
        </w:r>
      </w:hyperlink>
      <w:r w:rsidRPr="006E6913">
        <w:rPr>
          <w:rFonts w:asciiTheme="minorHAnsi" w:hAnsiTheme="minorHAnsi" w:cstheme="minorHAnsi"/>
        </w:rPr>
        <w:t>, (consultato il 04/01/2021);</w:t>
      </w:r>
    </w:p>
    <w:p w14:paraId="43EAEEA1" w14:textId="77777777" w:rsidR="00E07B22" w:rsidRPr="006E6913" w:rsidRDefault="00E07B22" w:rsidP="009F0768">
      <w:pPr>
        <w:spacing w:before="240" w:after="240"/>
        <w:jc w:val="both"/>
        <w:rPr>
          <w:rFonts w:asciiTheme="minorHAnsi" w:hAnsiTheme="minorHAnsi" w:cstheme="minorHAnsi"/>
        </w:rPr>
      </w:pPr>
      <w:r w:rsidRPr="006E6913">
        <w:rPr>
          <w:rFonts w:asciiTheme="minorHAnsi" w:hAnsiTheme="minorHAnsi" w:cstheme="minorHAnsi"/>
        </w:rPr>
        <w:t xml:space="preserve">Britannica, </w:t>
      </w:r>
      <w:r w:rsidRPr="006E6913">
        <w:rPr>
          <w:rFonts w:asciiTheme="minorHAnsi" w:hAnsiTheme="minorHAnsi" w:cstheme="minorHAnsi"/>
          <w:i/>
        </w:rPr>
        <w:t>Enciclopedia britannica</w:t>
      </w:r>
      <w:r w:rsidRPr="006E6913">
        <w:rPr>
          <w:rFonts w:asciiTheme="minorHAnsi" w:hAnsiTheme="minorHAnsi" w:cstheme="minorHAnsi"/>
        </w:rPr>
        <w:t>, voce “Qualitative chemical analysis”,</w:t>
      </w:r>
      <w:hyperlink r:id="rId54">
        <w:r w:rsidRPr="006E6913">
          <w:rPr>
            <w:rFonts w:asciiTheme="minorHAnsi" w:hAnsiTheme="minorHAnsi" w:cstheme="minorHAnsi"/>
          </w:rPr>
          <w:t xml:space="preserve"> </w:t>
        </w:r>
      </w:hyperlink>
      <w:hyperlink r:id="rId55">
        <w:r w:rsidRPr="006E6913">
          <w:rPr>
            <w:rFonts w:asciiTheme="minorHAnsi" w:hAnsiTheme="minorHAnsi" w:cstheme="minorHAnsi"/>
            <w:u w:val="single"/>
          </w:rPr>
          <w:t>https://www.britannica.com/science/qualitative-chemical-analysis</w:t>
        </w:r>
      </w:hyperlink>
      <w:r w:rsidRPr="006E6913">
        <w:rPr>
          <w:rFonts w:asciiTheme="minorHAnsi" w:hAnsiTheme="minorHAnsi" w:cstheme="minorHAnsi"/>
        </w:rPr>
        <w:t>, (consultato il 04/01/2021);</w:t>
      </w:r>
    </w:p>
    <w:p w14:paraId="26D16CA8" w14:textId="77777777" w:rsidR="00E07B22" w:rsidRPr="006E6913" w:rsidRDefault="00E07B22" w:rsidP="009F0768">
      <w:pPr>
        <w:spacing w:before="240" w:after="240"/>
        <w:jc w:val="both"/>
        <w:rPr>
          <w:rFonts w:asciiTheme="minorHAnsi" w:hAnsiTheme="minorHAnsi" w:cstheme="minorHAnsi"/>
        </w:rPr>
      </w:pPr>
      <w:r w:rsidRPr="006E6913">
        <w:rPr>
          <w:rFonts w:asciiTheme="minorHAnsi" w:hAnsiTheme="minorHAnsi" w:cstheme="minorHAnsi"/>
        </w:rPr>
        <w:t>Britannica,</w:t>
      </w:r>
      <w:r w:rsidRPr="006E6913">
        <w:rPr>
          <w:rFonts w:asciiTheme="minorHAnsi" w:hAnsiTheme="minorHAnsi" w:cstheme="minorHAnsi"/>
          <w:i/>
        </w:rPr>
        <w:t xml:space="preserve"> Enciclopedia britannica</w:t>
      </w:r>
      <w:r w:rsidRPr="006E6913">
        <w:rPr>
          <w:rFonts w:asciiTheme="minorHAnsi" w:hAnsiTheme="minorHAnsi" w:cstheme="minorHAnsi"/>
        </w:rPr>
        <w:t>, voce “Serological test”,</w:t>
      </w:r>
      <w:hyperlink r:id="rId56">
        <w:r w:rsidRPr="006E6913">
          <w:rPr>
            <w:rFonts w:asciiTheme="minorHAnsi" w:hAnsiTheme="minorHAnsi" w:cstheme="minorHAnsi"/>
          </w:rPr>
          <w:t xml:space="preserve"> </w:t>
        </w:r>
      </w:hyperlink>
      <w:hyperlink r:id="rId57">
        <w:r w:rsidRPr="006E6913">
          <w:rPr>
            <w:rFonts w:asciiTheme="minorHAnsi" w:hAnsiTheme="minorHAnsi" w:cstheme="minorHAnsi"/>
            <w:u w:val="single"/>
          </w:rPr>
          <w:t>https://www.britannica.com/science/serological-test</w:t>
        </w:r>
      </w:hyperlink>
      <w:r w:rsidRPr="006E6913">
        <w:rPr>
          <w:rFonts w:asciiTheme="minorHAnsi" w:hAnsiTheme="minorHAnsi" w:cstheme="minorHAnsi"/>
        </w:rPr>
        <w:t>, (consultato il 04/01/2021);</w:t>
      </w:r>
    </w:p>
    <w:p w14:paraId="4B423E86" w14:textId="77777777" w:rsidR="00E07B22" w:rsidRPr="006E6913" w:rsidRDefault="00E07B22" w:rsidP="009F0768">
      <w:pPr>
        <w:spacing w:before="240" w:after="240"/>
        <w:jc w:val="both"/>
        <w:rPr>
          <w:rFonts w:asciiTheme="minorHAnsi" w:hAnsiTheme="minorHAnsi" w:cstheme="minorHAnsi"/>
        </w:rPr>
      </w:pPr>
      <w:r w:rsidRPr="006E6913">
        <w:rPr>
          <w:rFonts w:asciiTheme="minorHAnsi" w:hAnsiTheme="minorHAnsi" w:cstheme="minorHAnsi"/>
        </w:rPr>
        <w:t xml:space="preserve">Brock Haus, </w:t>
      </w:r>
      <w:r w:rsidRPr="006E6913">
        <w:rPr>
          <w:rFonts w:asciiTheme="minorHAnsi" w:hAnsiTheme="minorHAnsi" w:cstheme="minorHAnsi"/>
          <w:i/>
        </w:rPr>
        <w:t>Enciclopedia in lingua tedesca</w:t>
      </w:r>
      <w:r w:rsidRPr="006E6913">
        <w:rPr>
          <w:rFonts w:asciiTheme="minorHAnsi" w:hAnsiTheme="minorHAnsi" w:cstheme="minorHAnsi"/>
        </w:rPr>
        <w:t>, voce “Abstrich”,</w:t>
      </w:r>
      <w:hyperlink r:id="rId58">
        <w:r w:rsidRPr="006E6913">
          <w:rPr>
            <w:rFonts w:asciiTheme="minorHAnsi" w:hAnsiTheme="minorHAnsi" w:cstheme="minorHAnsi"/>
          </w:rPr>
          <w:t xml:space="preserve"> </w:t>
        </w:r>
      </w:hyperlink>
      <w:hyperlink r:id="rId59">
        <w:r w:rsidRPr="006E6913">
          <w:rPr>
            <w:rFonts w:asciiTheme="minorHAnsi" w:hAnsiTheme="minorHAnsi" w:cstheme="minorHAnsi"/>
            <w:u w:val="single"/>
          </w:rPr>
          <w:t>https://brockhaus.at/ecs/enzy/article/abstrich-medizin</w:t>
        </w:r>
      </w:hyperlink>
      <w:r w:rsidRPr="006E6913">
        <w:rPr>
          <w:rFonts w:asciiTheme="minorHAnsi" w:hAnsiTheme="minorHAnsi" w:cstheme="minorHAnsi"/>
        </w:rPr>
        <w:t>, (consultato il 05/01/2021);</w:t>
      </w:r>
    </w:p>
    <w:p w14:paraId="47657E2F" w14:textId="77777777" w:rsidR="00E07B22" w:rsidRPr="006E6913" w:rsidRDefault="00E07B22" w:rsidP="009F0768">
      <w:pPr>
        <w:spacing w:before="240" w:after="240"/>
        <w:jc w:val="both"/>
        <w:rPr>
          <w:rFonts w:asciiTheme="minorHAnsi" w:hAnsiTheme="minorHAnsi" w:cstheme="minorHAnsi"/>
        </w:rPr>
      </w:pPr>
      <w:r w:rsidRPr="006E6913">
        <w:rPr>
          <w:rFonts w:asciiTheme="minorHAnsi" w:hAnsiTheme="minorHAnsi" w:cstheme="minorHAnsi"/>
        </w:rPr>
        <w:t xml:space="preserve">Brock Haus, </w:t>
      </w:r>
      <w:r w:rsidRPr="006E6913">
        <w:rPr>
          <w:rFonts w:asciiTheme="minorHAnsi" w:hAnsiTheme="minorHAnsi" w:cstheme="minorHAnsi"/>
          <w:i/>
        </w:rPr>
        <w:t>Enciclopedia in lingua tedesca</w:t>
      </w:r>
      <w:r w:rsidRPr="006E6913">
        <w:rPr>
          <w:rFonts w:asciiTheme="minorHAnsi" w:hAnsiTheme="minorHAnsi" w:cstheme="minorHAnsi"/>
        </w:rPr>
        <w:t>, voce “Blutprobe”,</w:t>
      </w:r>
      <w:hyperlink r:id="rId60">
        <w:r w:rsidRPr="006E6913">
          <w:rPr>
            <w:rFonts w:asciiTheme="minorHAnsi" w:hAnsiTheme="minorHAnsi" w:cstheme="minorHAnsi"/>
          </w:rPr>
          <w:t xml:space="preserve"> </w:t>
        </w:r>
      </w:hyperlink>
      <w:hyperlink r:id="rId61">
        <w:r w:rsidRPr="006E6913">
          <w:rPr>
            <w:rFonts w:asciiTheme="minorHAnsi" w:hAnsiTheme="minorHAnsi" w:cstheme="minorHAnsi"/>
            <w:u w:val="single"/>
          </w:rPr>
          <w:t>https://brockhaus.de/ecs/enzy/article/blutprobe</w:t>
        </w:r>
      </w:hyperlink>
      <w:r w:rsidRPr="006E6913">
        <w:rPr>
          <w:rFonts w:asciiTheme="minorHAnsi" w:hAnsiTheme="minorHAnsi" w:cstheme="minorHAnsi"/>
        </w:rPr>
        <w:t>, (consultato il 05/01/2021);</w:t>
      </w:r>
    </w:p>
    <w:p w14:paraId="1BA6B34F" w14:textId="77777777" w:rsidR="00E07B22" w:rsidRPr="006E6913" w:rsidRDefault="00E07B22" w:rsidP="009F0768">
      <w:pPr>
        <w:spacing w:before="240" w:after="240"/>
        <w:jc w:val="both"/>
        <w:rPr>
          <w:rFonts w:asciiTheme="minorHAnsi" w:hAnsiTheme="minorHAnsi" w:cstheme="minorHAnsi"/>
          <w:lang w:val="de-DE"/>
        </w:rPr>
      </w:pPr>
      <w:r w:rsidRPr="006E6913">
        <w:rPr>
          <w:rFonts w:asciiTheme="minorHAnsi" w:hAnsiTheme="minorHAnsi" w:cstheme="minorHAnsi"/>
          <w:lang w:val="de-DE"/>
        </w:rPr>
        <w:lastRenderedPageBreak/>
        <w:t xml:space="preserve">Bundesamt für Gesundheit BAG, </w:t>
      </w:r>
      <w:r w:rsidRPr="006E6913">
        <w:rPr>
          <w:rFonts w:asciiTheme="minorHAnsi" w:hAnsiTheme="minorHAnsi" w:cstheme="minorHAnsi"/>
          <w:i/>
          <w:lang w:val="de-DE"/>
        </w:rPr>
        <w:t>COVID-19: Empfehlungen zur Diagnose im ambulanten Bereich vom 30.07.2020</w:t>
      </w:r>
      <w:r w:rsidRPr="006E6913">
        <w:rPr>
          <w:rFonts w:asciiTheme="minorHAnsi" w:hAnsiTheme="minorHAnsi" w:cstheme="minorHAnsi"/>
          <w:lang w:val="de-DE"/>
        </w:rPr>
        <w:t>, disponibile online</w:t>
      </w:r>
      <w:hyperlink r:id="rId62">
        <w:r w:rsidRPr="006E6913">
          <w:rPr>
            <w:rFonts w:asciiTheme="minorHAnsi" w:hAnsiTheme="minorHAnsi" w:cstheme="minorHAnsi"/>
            <w:lang w:val="de-DE"/>
          </w:rPr>
          <w:t xml:space="preserve"> </w:t>
        </w:r>
      </w:hyperlink>
      <w:hyperlink r:id="rId63">
        <w:r w:rsidRPr="006E6913">
          <w:rPr>
            <w:rFonts w:asciiTheme="minorHAnsi" w:hAnsiTheme="minorHAnsi" w:cstheme="minorHAnsi"/>
            <w:u w:val="single"/>
            <w:lang w:val="de-DE"/>
          </w:rPr>
          <w:t>https://www.bag.admin.ch/dam/bag/de/dokumente/mt/k-und-i/aktuelle-ausbrueche-pandemien/2019-nCoV/empfehlungen-zur-diagnose-im-ambulanten-bereich-integration-antigen-schnelltests.pdf.download.pdf/Empfehlungen%20zur%20Diagnose%20im%20ambulanten%20Bereich%20-%20Integration%20der%20Antigen-Schnelltests%20in%20die%20Teststrategie_DE.pdf</w:t>
        </w:r>
      </w:hyperlink>
      <w:r w:rsidRPr="006E6913">
        <w:rPr>
          <w:rFonts w:asciiTheme="minorHAnsi" w:hAnsiTheme="minorHAnsi" w:cstheme="minorHAnsi"/>
          <w:u w:val="single"/>
          <w:lang w:val="de-DE"/>
        </w:rPr>
        <w:t>,</w:t>
      </w:r>
      <w:r w:rsidRPr="006E6913">
        <w:rPr>
          <w:rFonts w:asciiTheme="minorHAnsi" w:hAnsiTheme="minorHAnsi" w:cstheme="minorHAnsi"/>
          <w:lang w:val="de-DE"/>
        </w:rPr>
        <w:t xml:space="preserve"> (consultato il 04/01/2021);</w:t>
      </w:r>
    </w:p>
    <w:p w14:paraId="65399631" w14:textId="77777777" w:rsidR="00E07B22" w:rsidRPr="006E6913" w:rsidRDefault="00E07B22" w:rsidP="009F0768">
      <w:pPr>
        <w:spacing w:before="240" w:after="240"/>
        <w:jc w:val="both"/>
        <w:rPr>
          <w:rFonts w:asciiTheme="minorHAnsi" w:hAnsiTheme="minorHAnsi" w:cstheme="minorHAnsi"/>
        </w:rPr>
      </w:pPr>
      <w:r w:rsidRPr="006E6913">
        <w:rPr>
          <w:rFonts w:asciiTheme="minorHAnsi" w:hAnsiTheme="minorHAnsi" w:cstheme="minorHAnsi"/>
        </w:rPr>
        <w:t xml:space="preserve">Bundesamt für Gesundheit BAG, </w:t>
      </w:r>
      <w:r w:rsidRPr="006E6913">
        <w:rPr>
          <w:rFonts w:asciiTheme="minorHAnsi" w:hAnsiTheme="minorHAnsi" w:cstheme="minorHAnsi"/>
          <w:i/>
        </w:rPr>
        <w:t>Sito ufficiale dell’Ufficio Federale della Sanità Pubblica  della Confederazione svizzera</w:t>
      </w:r>
      <w:r w:rsidRPr="006E6913">
        <w:rPr>
          <w:rFonts w:asciiTheme="minorHAnsi" w:hAnsiTheme="minorHAnsi" w:cstheme="minorHAnsi"/>
        </w:rPr>
        <w:t>,</w:t>
      </w:r>
      <w:hyperlink r:id="rId64">
        <w:r w:rsidRPr="006E6913">
          <w:rPr>
            <w:rFonts w:asciiTheme="minorHAnsi" w:hAnsiTheme="minorHAnsi" w:cstheme="minorHAnsi"/>
          </w:rPr>
          <w:t xml:space="preserve"> </w:t>
        </w:r>
      </w:hyperlink>
      <w:hyperlink r:id="rId65">
        <w:r w:rsidRPr="006E6913">
          <w:rPr>
            <w:rFonts w:asciiTheme="minorHAnsi" w:hAnsiTheme="minorHAnsi" w:cstheme="minorHAnsi"/>
            <w:u w:val="single"/>
          </w:rPr>
          <w:t>https://www.bag.admin.ch/bag/de/home/krankheiten/ausbrueche-epidemien-pandemien/aktuelle-ausbrueche-epidemien/novel-cov/testen.html</w:t>
        </w:r>
      </w:hyperlink>
      <w:r w:rsidRPr="006E6913">
        <w:rPr>
          <w:rFonts w:asciiTheme="minorHAnsi" w:hAnsiTheme="minorHAnsi" w:cstheme="minorHAnsi"/>
        </w:rPr>
        <w:t>, (consultato il 04/01/2021);</w:t>
      </w:r>
    </w:p>
    <w:p w14:paraId="6D43D45A" w14:textId="77777777" w:rsidR="00E07B22" w:rsidRPr="006E6913" w:rsidRDefault="00E07B22" w:rsidP="009F0768">
      <w:pPr>
        <w:spacing w:before="240" w:after="240"/>
        <w:jc w:val="both"/>
        <w:rPr>
          <w:rFonts w:asciiTheme="minorHAnsi" w:hAnsiTheme="minorHAnsi" w:cstheme="minorHAnsi"/>
        </w:rPr>
      </w:pPr>
      <w:r w:rsidRPr="006E6913">
        <w:rPr>
          <w:rFonts w:asciiTheme="minorHAnsi" w:hAnsiTheme="minorHAnsi" w:cstheme="minorHAnsi"/>
        </w:rPr>
        <w:t xml:space="preserve">Bundesministerium, </w:t>
      </w:r>
      <w:r w:rsidRPr="006E6913">
        <w:rPr>
          <w:rFonts w:asciiTheme="minorHAnsi" w:hAnsiTheme="minorHAnsi" w:cstheme="minorHAnsi"/>
          <w:i/>
        </w:rPr>
        <w:t>Ministero federale degli affari sociali, della salute e della tutela dei consumatori è un dicastero del governo austriaco</w:t>
      </w:r>
      <w:r w:rsidRPr="006E6913">
        <w:rPr>
          <w:rFonts w:asciiTheme="minorHAnsi" w:hAnsiTheme="minorHAnsi" w:cstheme="minorHAnsi"/>
        </w:rPr>
        <w:t>,</w:t>
      </w:r>
      <w:hyperlink r:id="rId66">
        <w:r w:rsidRPr="006E6913">
          <w:rPr>
            <w:rFonts w:asciiTheme="minorHAnsi" w:hAnsiTheme="minorHAnsi" w:cstheme="minorHAnsi"/>
          </w:rPr>
          <w:t xml:space="preserve"> </w:t>
        </w:r>
      </w:hyperlink>
      <w:hyperlink r:id="rId67">
        <w:r w:rsidRPr="006E6913">
          <w:rPr>
            <w:rFonts w:asciiTheme="minorHAnsi" w:hAnsiTheme="minorHAnsi" w:cstheme="minorHAnsi"/>
            <w:u w:val="single"/>
          </w:rPr>
          <w:t>https://www.sozialministerium.at/Informationen-zum-Coronavirus/Coronavirus---Haeufig-gestellte-Fragen/FAQ--Testungen-und-Quarantaene.html</w:t>
        </w:r>
      </w:hyperlink>
      <w:r w:rsidRPr="006E6913">
        <w:rPr>
          <w:rFonts w:asciiTheme="minorHAnsi" w:hAnsiTheme="minorHAnsi" w:cstheme="minorHAnsi"/>
        </w:rPr>
        <w:t xml:space="preserve"> (consultato il 04/01/2021);</w:t>
      </w:r>
    </w:p>
    <w:p w14:paraId="5E3678E1" w14:textId="77777777" w:rsidR="00E07B22" w:rsidRPr="006E6913" w:rsidRDefault="00E07B22" w:rsidP="009F0768">
      <w:pPr>
        <w:spacing w:before="240" w:after="240"/>
        <w:jc w:val="both"/>
        <w:rPr>
          <w:rFonts w:asciiTheme="minorHAnsi" w:hAnsiTheme="minorHAnsi" w:cstheme="minorHAnsi"/>
        </w:rPr>
      </w:pPr>
      <w:r w:rsidRPr="006E6913">
        <w:rPr>
          <w:rFonts w:asciiTheme="minorHAnsi" w:hAnsiTheme="minorHAnsi" w:cstheme="minorHAnsi"/>
        </w:rPr>
        <w:t xml:space="preserve">Bundesverband der Pneumologen, Schlaf- und Beatmungsmediziner, </w:t>
      </w:r>
      <w:r w:rsidRPr="006E6913">
        <w:rPr>
          <w:rFonts w:asciiTheme="minorHAnsi" w:hAnsiTheme="minorHAnsi" w:cstheme="minorHAnsi"/>
          <w:i/>
        </w:rPr>
        <w:t>Associazione federale tedesca</w:t>
      </w:r>
      <w:r w:rsidRPr="006E6913">
        <w:rPr>
          <w:rFonts w:asciiTheme="minorHAnsi" w:hAnsiTheme="minorHAnsi" w:cstheme="minorHAnsi"/>
        </w:rPr>
        <w:t>,</w:t>
      </w:r>
      <w:hyperlink r:id="rId68">
        <w:r w:rsidRPr="006E6913">
          <w:rPr>
            <w:rFonts w:asciiTheme="minorHAnsi" w:hAnsiTheme="minorHAnsi" w:cstheme="minorHAnsi"/>
          </w:rPr>
          <w:t xml:space="preserve"> </w:t>
        </w:r>
      </w:hyperlink>
      <w:hyperlink r:id="rId69">
        <w:r w:rsidRPr="006E6913">
          <w:rPr>
            <w:rFonts w:asciiTheme="minorHAnsi" w:hAnsiTheme="minorHAnsi" w:cstheme="minorHAnsi"/>
            <w:u w:val="single"/>
          </w:rPr>
          <w:t>https://www.pneumologenverband.de/search?q=covid</w:t>
        </w:r>
      </w:hyperlink>
      <w:r w:rsidRPr="006E6913">
        <w:rPr>
          <w:rFonts w:asciiTheme="minorHAnsi" w:hAnsiTheme="minorHAnsi" w:cstheme="minorHAnsi"/>
        </w:rPr>
        <w:t>, (consultato il 12/12/2020);</w:t>
      </w:r>
    </w:p>
    <w:p w14:paraId="6AC83710" w14:textId="77777777" w:rsidR="00E07B22" w:rsidRPr="006E6913" w:rsidRDefault="00E07B22" w:rsidP="009F0768">
      <w:pPr>
        <w:spacing w:before="240" w:after="240"/>
        <w:jc w:val="both"/>
        <w:rPr>
          <w:rFonts w:asciiTheme="minorHAnsi" w:hAnsiTheme="minorHAnsi" w:cstheme="minorHAnsi"/>
        </w:rPr>
      </w:pPr>
      <w:r w:rsidRPr="006E6913">
        <w:rPr>
          <w:rFonts w:asciiTheme="minorHAnsi" w:hAnsiTheme="minorHAnsi" w:cstheme="minorHAnsi"/>
        </w:rPr>
        <w:t>Cambridge Dictionary, voce “antigen test”,</w:t>
      </w:r>
      <w:hyperlink r:id="rId70">
        <w:r w:rsidRPr="006E6913">
          <w:rPr>
            <w:rFonts w:asciiTheme="minorHAnsi" w:hAnsiTheme="minorHAnsi" w:cstheme="minorHAnsi"/>
          </w:rPr>
          <w:t xml:space="preserve"> </w:t>
        </w:r>
      </w:hyperlink>
      <w:hyperlink r:id="rId71">
        <w:r w:rsidRPr="006E6913">
          <w:rPr>
            <w:rFonts w:asciiTheme="minorHAnsi" w:hAnsiTheme="minorHAnsi" w:cstheme="minorHAnsi"/>
            <w:u w:val="single"/>
          </w:rPr>
          <w:t>https://dictionary.cambridge.org/it/dizionario/inglese/antigen-test</w:t>
        </w:r>
      </w:hyperlink>
      <w:r w:rsidRPr="006E6913">
        <w:rPr>
          <w:rFonts w:asciiTheme="minorHAnsi" w:hAnsiTheme="minorHAnsi" w:cstheme="minorHAnsi"/>
        </w:rPr>
        <w:t>, (consultato il 04/01/2021);</w:t>
      </w:r>
    </w:p>
    <w:p w14:paraId="1DF54D29" w14:textId="77777777" w:rsidR="00E07B22" w:rsidRPr="006E6913" w:rsidRDefault="00E07B22" w:rsidP="009F0768">
      <w:pPr>
        <w:spacing w:before="240" w:after="240"/>
        <w:jc w:val="both"/>
        <w:rPr>
          <w:rFonts w:asciiTheme="minorHAnsi" w:hAnsiTheme="minorHAnsi" w:cstheme="minorHAnsi"/>
          <w:lang w:val="en-GB"/>
        </w:rPr>
      </w:pPr>
      <w:bookmarkStart w:id="10" w:name="_Hlk61089569"/>
      <w:r w:rsidRPr="006E6913">
        <w:rPr>
          <w:rFonts w:asciiTheme="minorHAnsi" w:hAnsiTheme="minorHAnsi" w:cstheme="minorHAnsi"/>
          <w:lang w:val="en-GB"/>
        </w:rPr>
        <w:t xml:space="preserve">CDC Centers for Disease Control and Prevention, </w:t>
      </w:r>
      <w:r w:rsidRPr="006E6913">
        <w:rPr>
          <w:rFonts w:asciiTheme="minorHAnsi" w:hAnsiTheme="minorHAnsi" w:cstheme="minorHAnsi"/>
          <w:i/>
          <w:lang w:val="en-GB"/>
        </w:rPr>
        <w:t>Interim Guidance for Antigen Testing for SARS-CoV-2</w:t>
      </w:r>
      <w:r w:rsidRPr="006E6913">
        <w:rPr>
          <w:rFonts w:asciiTheme="minorHAnsi" w:hAnsiTheme="minorHAnsi" w:cstheme="minorHAnsi"/>
          <w:lang w:val="en-GB"/>
        </w:rPr>
        <w:t>,</w:t>
      </w:r>
      <w:hyperlink r:id="rId72">
        <w:r w:rsidRPr="006E6913">
          <w:rPr>
            <w:rFonts w:asciiTheme="minorHAnsi" w:hAnsiTheme="minorHAnsi" w:cstheme="minorHAnsi"/>
            <w:lang w:val="en-GB"/>
          </w:rPr>
          <w:t xml:space="preserve"> </w:t>
        </w:r>
      </w:hyperlink>
      <w:hyperlink r:id="rId73">
        <w:r w:rsidRPr="006E6913">
          <w:rPr>
            <w:rFonts w:asciiTheme="minorHAnsi" w:hAnsiTheme="minorHAnsi" w:cstheme="minorHAnsi"/>
            <w:u w:val="single"/>
            <w:lang w:val="en-GB"/>
          </w:rPr>
          <w:t>https://www.cdc.gov/coronavirus/2019-ncov/lab/resources/antigen-tests-guidelines.html</w:t>
        </w:r>
      </w:hyperlink>
      <w:r w:rsidRPr="006E6913">
        <w:rPr>
          <w:rFonts w:asciiTheme="minorHAnsi" w:hAnsiTheme="minorHAnsi" w:cstheme="minorHAnsi"/>
          <w:lang w:val="en-GB"/>
        </w:rPr>
        <w:t>, (consultato il 04/01/2021);</w:t>
      </w:r>
    </w:p>
    <w:p w14:paraId="669DEA8B" w14:textId="77777777" w:rsidR="00E07B22" w:rsidRPr="006E6913" w:rsidRDefault="00E07B22" w:rsidP="009F0768">
      <w:pPr>
        <w:spacing w:before="240" w:after="240"/>
        <w:jc w:val="both"/>
        <w:rPr>
          <w:rFonts w:asciiTheme="minorHAnsi" w:hAnsiTheme="minorHAnsi" w:cstheme="minorHAnsi"/>
          <w:lang w:val="en-GB"/>
        </w:rPr>
      </w:pPr>
      <w:bookmarkStart w:id="11" w:name="_Hlk61089581"/>
      <w:bookmarkEnd w:id="10"/>
      <w:r w:rsidRPr="006E6913">
        <w:rPr>
          <w:rFonts w:asciiTheme="minorHAnsi" w:hAnsiTheme="minorHAnsi" w:cstheme="minorHAnsi"/>
          <w:lang w:val="en-GB"/>
        </w:rPr>
        <w:t xml:space="preserve">CDC Centers for Disease Control and Prevention, </w:t>
      </w:r>
      <w:r w:rsidRPr="006E6913">
        <w:rPr>
          <w:rFonts w:asciiTheme="minorHAnsi" w:hAnsiTheme="minorHAnsi" w:cstheme="minorHAnsi"/>
          <w:i/>
          <w:lang w:val="en-GB"/>
        </w:rPr>
        <w:t>Interim Guidance for Use of Pooling Procedures in SARS-CoV-2 Diagnostic, Screening, and Surveillance Testing</w:t>
      </w:r>
      <w:r w:rsidRPr="006E6913">
        <w:rPr>
          <w:rFonts w:asciiTheme="minorHAnsi" w:hAnsiTheme="minorHAnsi" w:cstheme="minorHAnsi"/>
          <w:lang w:val="en-GB"/>
        </w:rPr>
        <w:t>,</w:t>
      </w:r>
      <w:hyperlink r:id="rId74">
        <w:r w:rsidRPr="006E6913">
          <w:rPr>
            <w:rFonts w:asciiTheme="minorHAnsi" w:hAnsiTheme="minorHAnsi" w:cstheme="minorHAnsi"/>
            <w:lang w:val="en-GB"/>
          </w:rPr>
          <w:t xml:space="preserve"> </w:t>
        </w:r>
      </w:hyperlink>
      <w:hyperlink r:id="rId75">
        <w:r w:rsidRPr="006E6913">
          <w:rPr>
            <w:rFonts w:asciiTheme="minorHAnsi" w:hAnsiTheme="minorHAnsi" w:cstheme="minorHAnsi"/>
            <w:u w:val="single"/>
            <w:lang w:val="en-GB"/>
          </w:rPr>
          <w:t>https://www.cdc.gov/coronavirus/2019-ncov/lab/pooling-procedures.html</w:t>
        </w:r>
      </w:hyperlink>
      <w:r w:rsidRPr="006E6913">
        <w:rPr>
          <w:rFonts w:asciiTheme="minorHAnsi" w:hAnsiTheme="minorHAnsi" w:cstheme="minorHAnsi"/>
          <w:lang w:val="en-GB"/>
        </w:rPr>
        <w:t>, (consultato il 04/01/2021);</w:t>
      </w:r>
    </w:p>
    <w:p w14:paraId="533BCFBB" w14:textId="77777777" w:rsidR="00E07B22" w:rsidRPr="006E6913" w:rsidRDefault="00E07B22" w:rsidP="009F0768">
      <w:pPr>
        <w:spacing w:before="240" w:after="240"/>
        <w:jc w:val="both"/>
        <w:rPr>
          <w:rFonts w:asciiTheme="minorHAnsi" w:hAnsiTheme="minorHAnsi" w:cstheme="minorHAnsi"/>
          <w:lang w:val="en-GB"/>
        </w:rPr>
      </w:pPr>
      <w:bookmarkStart w:id="12" w:name="_Hlk61089594"/>
      <w:bookmarkEnd w:id="11"/>
      <w:r w:rsidRPr="006E6913">
        <w:rPr>
          <w:rFonts w:asciiTheme="minorHAnsi" w:hAnsiTheme="minorHAnsi" w:cstheme="minorHAnsi"/>
          <w:lang w:val="en-GB"/>
        </w:rPr>
        <w:t xml:space="preserve">CDC Centers for Disease Control and Prevention, </w:t>
      </w:r>
      <w:r w:rsidRPr="006E6913">
        <w:rPr>
          <w:rFonts w:asciiTheme="minorHAnsi" w:hAnsiTheme="minorHAnsi" w:cstheme="minorHAnsi"/>
          <w:i/>
          <w:lang w:val="en-GB"/>
        </w:rPr>
        <w:t>Interim Guidelines for Collecting, Handling, and Testing Clinical Specimens for COVID-19</w:t>
      </w:r>
      <w:r w:rsidRPr="006E6913">
        <w:rPr>
          <w:rFonts w:asciiTheme="minorHAnsi" w:hAnsiTheme="minorHAnsi" w:cstheme="minorHAnsi"/>
          <w:lang w:val="en-GB"/>
        </w:rPr>
        <w:t>, https://www.cdc.gov/coronavirus/2019-ncov/lab/guidelines-clinical-specimens.html, (consultato il 05/01/2021);</w:t>
      </w:r>
    </w:p>
    <w:bookmarkEnd w:id="12"/>
    <w:p w14:paraId="389D0EBA" w14:textId="77777777" w:rsidR="00E07B22" w:rsidRPr="006E6913" w:rsidRDefault="00E07B22" w:rsidP="009F0768">
      <w:pPr>
        <w:spacing w:before="240" w:after="240"/>
        <w:jc w:val="both"/>
        <w:rPr>
          <w:rFonts w:asciiTheme="minorHAnsi" w:hAnsiTheme="minorHAnsi" w:cstheme="minorHAnsi"/>
          <w:lang w:val="en-GB"/>
        </w:rPr>
      </w:pPr>
      <w:r w:rsidRPr="006E6913">
        <w:rPr>
          <w:rFonts w:asciiTheme="minorHAnsi" w:hAnsiTheme="minorHAnsi" w:cstheme="minorHAnsi"/>
          <w:lang w:val="en-GB"/>
        </w:rPr>
        <w:t xml:space="preserve">CDC Centers for Disease Control and Prevention, </w:t>
      </w:r>
      <w:r w:rsidRPr="006E6913">
        <w:rPr>
          <w:rFonts w:asciiTheme="minorHAnsi" w:hAnsiTheme="minorHAnsi" w:cstheme="minorHAnsi"/>
          <w:i/>
          <w:lang w:val="en-GB"/>
        </w:rPr>
        <w:t>Overview of Testing for SARS-CoV-2 (COVID-19)</w:t>
      </w:r>
      <w:r w:rsidRPr="006E6913">
        <w:rPr>
          <w:rFonts w:asciiTheme="minorHAnsi" w:hAnsiTheme="minorHAnsi" w:cstheme="minorHAnsi"/>
          <w:lang w:val="en-GB"/>
        </w:rPr>
        <w:t>,</w:t>
      </w:r>
      <w:hyperlink r:id="rId76">
        <w:r w:rsidRPr="006E6913">
          <w:rPr>
            <w:rFonts w:asciiTheme="minorHAnsi" w:hAnsiTheme="minorHAnsi" w:cstheme="minorHAnsi"/>
            <w:lang w:val="en-GB"/>
          </w:rPr>
          <w:t xml:space="preserve"> </w:t>
        </w:r>
      </w:hyperlink>
      <w:hyperlink r:id="rId77">
        <w:r w:rsidRPr="006E6913">
          <w:rPr>
            <w:rFonts w:asciiTheme="minorHAnsi" w:hAnsiTheme="minorHAnsi" w:cstheme="minorHAnsi"/>
            <w:u w:val="single"/>
            <w:lang w:val="en-GB"/>
          </w:rPr>
          <w:t>https://www.cdc.gov/coronavirus/2019-ncov/hcp/testing-overview.html</w:t>
        </w:r>
      </w:hyperlink>
      <w:r w:rsidRPr="006E6913">
        <w:rPr>
          <w:rFonts w:asciiTheme="minorHAnsi" w:hAnsiTheme="minorHAnsi" w:cstheme="minorHAnsi"/>
          <w:lang w:val="en-GB"/>
        </w:rPr>
        <w:t>, (consultato il 12/12/2020);</w:t>
      </w:r>
    </w:p>
    <w:p w14:paraId="7C4ACE95" w14:textId="77777777" w:rsidR="00E07B22" w:rsidRPr="006E6913" w:rsidRDefault="00E07B22" w:rsidP="009F0768">
      <w:pPr>
        <w:spacing w:before="240" w:after="240"/>
        <w:jc w:val="both"/>
        <w:rPr>
          <w:rFonts w:asciiTheme="minorHAnsi" w:hAnsiTheme="minorHAnsi" w:cstheme="minorHAnsi"/>
          <w:lang w:val="en-GB"/>
        </w:rPr>
      </w:pPr>
      <w:bookmarkStart w:id="13" w:name="_Hlk61089611"/>
      <w:r w:rsidRPr="006E6913">
        <w:rPr>
          <w:rFonts w:asciiTheme="minorHAnsi" w:hAnsiTheme="minorHAnsi" w:cstheme="minorHAnsi"/>
          <w:lang w:val="en-GB"/>
        </w:rPr>
        <w:t xml:space="preserve">CDC Centers for Disease Control and Prevention, </w:t>
      </w:r>
      <w:r w:rsidRPr="006E6913">
        <w:rPr>
          <w:rFonts w:asciiTheme="minorHAnsi" w:hAnsiTheme="minorHAnsi" w:cstheme="minorHAnsi"/>
          <w:i/>
          <w:lang w:val="en-GB"/>
        </w:rPr>
        <w:t>Rapid Diagnostic Tests: How They Work</w:t>
      </w:r>
      <w:r w:rsidRPr="006E6913">
        <w:rPr>
          <w:rFonts w:asciiTheme="minorHAnsi" w:hAnsiTheme="minorHAnsi" w:cstheme="minorHAnsi"/>
          <w:lang w:val="en-GB"/>
        </w:rPr>
        <w:t>,</w:t>
      </w:r>
      <w:hyperlink r:id="rId78">
        <w:r w:rsidRPr="006E6913">
          <w:rPr>
            <w:rFonts w:asciiTheme="minorHAnsi" w:hAnsiTheme="minorHAnsi" w:cstheme="minorHAnsi"/>
            <w:lang w:val="en-GB"/>
          </w:rPr>
          <w:t xml:space="preserve"> </w:t>
        </w:r>
      </w:hyperlink>
      <w:hyperlink r:id="rId79">
        <w:r w:rsidRPr="006E6913">
          <w:rPr>
            <w:rFonts w:asciiTheme="minorHAnsi" w:hAnsiTheme="minorHAnsi" w:cstheme="minorHAnsi"/>
            <w:u w:val="single"/>
            <w:lang w:val="en-GB"/>
          </w:rPr>
          <w:t>https://www.cdc.gov/malaria/malaria_worldwide/reduction/dx_rdt.html</w:t>
        </w:r>
      </w:hyperlink>
      <w:r w:rsidRPr="006E6913">
        <w:rPr>
          <w:rFonts w:asciiTheme="minorHAnsi" w:hAnsiTheme="minorHAnsi" w:cstheme="minorHAnsi"/>
          <w:lang w:val="en-GB"/>
        </w:rPr>
        <w:t>, (consultato il 04/01/2021);</w:t>
      </w:r>
    </w:p>
    <w:p w14:paraId="5CE4223D" w14:textId="77777777" w:rsidR="00E07B22" w:rsidRPr="006E6913" w:rsidRDefault="00E07B22" w:rsidP="009F0768">
      <w:pPr>
        <w:spacing w:before="240" w:after="240"/>
        <w:jc w:val="both"/>
        <w:rPr>
          <w:rFonts w:asciiTheme="minorHAnsi" w:hAnsiTheme="minorHAnsi" w:cstheme="minorHAnsi"/>
          <w:lang w:val="en-GB"/>
        </w:rPr>
      </w:pPr>
      <w:r w:rsidRPr="006E6913">
        <w:rPr>
          <w:rFonts w:asciiTheme="minorHAnsi" w:hAnsiTheme="minorHAnsi" w:cstheme="minorHAnsi"/>
          <w:lang w:val="en-GB"/>
        </w:rPr>
        <w:t xml:space="preserve">CDC Centers for Disease Control and Prevention, </w:t>
      </w:r>
      <w:r w:rsidRPr="006E6913">
        <w:rPr>
          <w:rFonts w:asciiTheme="minorHAnsi" w:hAnsiTheme="minorHAnsi" w:cstheme="minorHAnsi"/>
          <w:i/>
          <w:lang w:val="en-GB"/>
        </w:rPr>
        <w:t>Test for Past Infection</w:t>
      </w:r>
      <w:r w:rsidRPr="006E6913">
        <w:rPr>
          <w:rFonts w:asciiTheme="minorHAnsi" w:hAnsiTheme="minorHAnsi" w:cstheme="minorHAnsi"/>
          <w:lang w:val="en-GB"/>
        </w:rPr>
        <w:t>,</w:t>
      </w:r>
      <w:hyperlink r:id="rId80">
        <w:r w:rsidRPr="006E6913">
          <w:rPr>
            <w:rFonts w:asciiTheme="minorHAnsi" w:hAnsiTheme="minorHAnsi" w:cstheme="minorHAnsi"/>
            <w:lang w:val="en-GB"/>
          </w:rPr>
          <w:t xml:space="preserve"> </w:t>
        </w:r>
      </w:hyperlink>
      <w:hyperlink r:id="rId81">
        <w:r w:rsidRPr="006E6913">
          <w:rPr>
            <w:rFonts w:asciiTheme="minorHAnsi" w:hAnsiTheme="minorHAnsi" w:cstheme="minorHAnsi"/>
            <w:u w:val="single"/>
            <w:lang w:val="en-GB"/>
          </w:rPr>
          <w:t>https://www.cdc.gov/coronavirus/2019-ncov/testing/serology-overview.html</w:t>
        </w:r>
      </w:hyperlink>
      <w:r w:rsidRPr="006E6913">
        <w:rPr>
          <w:rFonts w:asciiTheme="minorHAnsi" w:hAnsiTheme="minorHAnsi" w:cstheme="minorHAnsi"/>
          <w:lang w:val="en-GB"/>
        </w:rPr>
        <w:t>, (consultato il 04/01/2021);</w:t>
      </w:r>
    </w:p>
    <w:bookmarkEnd w:id="13"/>
    <w:p w14:paraId="37025E98" w14:textId="77777777" w:rsidR="00E07B22" w:rsidRPr="006E6913" w:rsidRDefault="00E07B22" w:rsidP="009F0768">
      <w:pPr>
        <w:spacing w:before="240" w:after="240"/>
        <w:jc w:val="both"/>
        <w:rPr>
          <w:rFonts w:asciiTheme="minorHAnsi" w:hAnsiTheme="minorHAnsi" w:cstheme="minorHAnsi"/>
        </w:rPr>
      </w:pPr>
      <w:r w:rsidRPr="006E6913">
        <w:rPr>
          <w:rFonts w:asciiTheme="minorHAnsi" w:hAnsiTheme="minorHAnsi" w:cstheme="minorHAnsi"/>
        </w:rPr>
        <w:t>Centro Medico Santagostino,</w:t>
      </w:r>
      <w:hyperlink r:id="rId82">
        <w:r w:rsidRPr="006E6913">
          <w:rPr>
            <w:rFonts w:asciiTheme="minorHAnsi" w:hAnsiTheme="minorHAnsi" w:cstheme="minorHAnsi"/>
          </w:rPr>
          <w:t xml:space="preserve"> </w:t>
        </w:r>
      </w:hyperlink>
      <w:hyperlink r:id="rId83">
        <w:r w:rsidRPr="006E6913">
          <w:rPr>
            <w:rFonts w:asciiTheme="minorHAnsi" w:hAnsiTheme="minorHAnsi" w:cstheme="minorHAnsi"/>
            <w:u w:val="single"/>
          </w:rPr>
          <w:t>https://www.ansa.it/pressrelease/economia/2020/11/02/nuovo-test-rapido-combinato-per-covid-19-e-influenza_3f978a51-8d98-4b37-92d2-b30c3a470b47.html</w:t>
        </w:r>
      </w:hyperlink>
      <w:r w:rsidRPr="006E6913">
        <w:rPr>
          <w:rFonts w:asciiTheme="minorHAnsi" w:hAnsiTheme="minorHAnsi" w:cstheme="minorHAnsi"/>
        </w:rPr>
        <w:t>, (consultato il 12/12/2020);</w:t>
      </w:r>
    </w:p>
    <w:p w14:paraId="70F3BE4A" w14:textId="77777777" w:rsidR="00E07B22" w:rsidRPr="006E6913" w:rsidRDefault="00E07B22" w:rsidP="009F0768">
      <w:pPr>
        <w:spacing w:before="240" w:after="240"/>
        <w:jc w:val="both"/>
        <w:rPr>
          <w:rFonts w:asciiTheme="minorHAnsi" w:hAnsiTheme="minorHAnsi" w:cstheme="minorHAnsi"/>
        </w:rPr>
      </w:pPr>
      <w:r w:rsidRPr="006E6913">
        <w:rPr>
          <w:rFonts w:asciiTheme="minorHAnsi" w:hAnsiTheme="minorHAnsi" w:cstheme="minorHAnsi"/>
        </w:rPr>
        <w:lastRenderedPageBreak/>
        <w:t xml:space="preserve">City clinic, </w:t>
      </w:r>
      <w:r w:rsidRPr="006E6913">
        <w:rPr>
          <w:rFonts w:asciiTheme="minorHAnsi" w:hAnsiTheme="minorHAnsi" w:cstheme="minorHAnsi"/>
          <w:i/>
          <w:iCs/>
        </w:rPr>
        <w:t>Clinica privata</w:t>
      </w:r>
      <w:r w:rsidRPr="006E6913">
        <w:rPr>
          <w:rFonts w:asciiTheme="minorHAnsi" w:hAnsiTheme="minorHAnsi" w:cstheme="minorHAnsi"/>
        </w:rPr>
        <w:t>,</w:t>
      </w:r>
      <w:hyperlink r:id="rId84">
        <w:r w:rsidRPr="006E6913">
          <w:rPr>
            <w:rFonts w:asciiTheme="minorHAnsi" w:hAnsiTheme="minorHAnsi" w:cstheme="minorHAnsi"/>
          </w:rPr>
          <w:t xml:space="preserve"> </w:t>
        </w:r>
      </w:hyperlink>
      <w:hyperlink r:id="rId85">
        <w:r w:rsidRPr="006E6913">
          <w:rPr>
            <w:rFonts w:asciiTheme="minorHAnsi" w:hAnsiTheme="minorHAnsi" w:cstheme="minorHAnsi"/>
            <w:u w:val="single"/>
          </w:rPr>
          <w:t>https://www.cityclinic.it/de/patienten/test-coronavirus</w:t>
        </w:r>
      </w:hyperlink>
      <w:r w:rsidRPr="006E6913">
        <w:rPr>
          <w:rFonts w:asciiTheme="minorHAnsi" w:hAnsiTheme="minorHAnsi" w:cstheme="minorHAnsi"/>
        </w:rPr>
        <w:t>, (consultato il 04/01/2021);</w:t>
      </w:r>
    </w:p>
    <w:p w14:paraId="51D80B40" w14:textId="77777777" w:rsidR="00E07B22" w:rsidRPr="006E6913" w:rsidRDefault="00E07B22" w:rsidP="009F0768">
      <w:pPr>
        <w:spacing w:before="240" w:after="240"/>
        <w:jc w:val="both"/>
        <w:rPr>
          <w:rFonts w:asciiTheme="minorHAnsi" w:hAnsiTheme="minorHAnsi" w:cstheme="minorHAnsi"/>
        </w:rPr>
      </w:pPr>
      <w:r w:rsidRPr="006E6913">
        <w:rPr>
          <w:rFonts w:asciiTheme="minorHAnsi" w:hAnsiTheme="minorHAnsi" w:cstheme="minorHAnsi"/>
        </w:rPr>
        <w:t>CNN,</w:t>
      </w:r>
      <w:hyperlink r:id="rId86">
        <w:r w:rsidRPr="006E6913">
          <w:rPr>
            <w:rFonts w:asciiTheme="minorHAnsi" w:hAnsiTheme="minorHAnsi" w:cstheme="minorHAnsi"/>
          </w:rPr>
          <w:t xml:space="preserve"> </w:t>
        </w:r>
      </w:hyperlink>
      <w:hyperlink r:id="rId87">
        <w:r w:rsidRPr="006E6913">
          <w:rPr>
            <w:rFonts w:asciiTheme="minorHAnsi" w:hAnsiTheme="minorHAnsi" w:cstheme="minorHAnsi"/>
            <w:u w:val="single"/>
          </w:rPr>
          <w:t>https://edition.cnn.com/search?q=covid</w:t>
        </w:r>
      </w:hyperlink>
      <w:r w:rsidRPr="006E6913">
        <w:rPr>
          <w:rFonts w:asciiTheme="minorHAnsi" w:hAnsiTheme="minorHAnsi" w:cstheme="minorHAnsi"/>
        </w:rPr>
        <w:t>, (consultato il 13/12/2020);</w:t>
      </w:r>
    </w:p>
    <w:p w14:paraId="68348584" w14:textId="77777777" w:rsidR="00E07B22" w:rsidRPr="006E6913" w:rsidRDefault="00E07B22" w:rsidP="009F0768">
      <w:pPr>
        <w:spacing w:before="240" w:after="240"/>
        <w:jc w:val="both"/>
        <w:rPr>
          <w:rFonts w:asciiTheme="minorHAnsi" w:hAnsiTheme="minorHAnsi" w:cstheme="minorHAnsi"/>
        </w:rPr>
      </w:pPr>
      <w:r w:rsidRPr="006E6913">
        <w:rPr>
          <w:rFonts w:asciiTheme="minorHAnsi" w:hAnsiTheme="minorHAnsi" w:cstheme="minorHAnsi"/>
        </w:rPr>
        <w:t xml:space="preserve">Cordis Europa, </w:t>
      </w:r>
      <w:r w:rsidRPr="006E6913">
        <w:rPr>
          <w:rFonts w:asciiTheme="minorHAnsi" w:hAnsiTheme="minorHAnsi" w:cstheme="minorHAnsi"/>
          <w:i/>
          <w:iCs/>
        </w:rPr>
        <w:t>Servizio comunitario di informazione in materia di ricerca e sviluppo</w:t>
      </w:r>
      <w:r w:rsidRPr="006E6913">
        <w:rPr>
          <w:rFonts w:asciiTheme="minorHAnsi" w:hAnsiTheme="minorHAnsi" w:cstheme="minorHAnsi"/>
        </w:rPr>
        <w:t>,</w:t>
      </w:r>
      <w:hyperlink r:id="rId88">
        <w:r w:rsidRPr="006E6913">
          <w:rPr>
            <w:rFonts w:asciiTheme="minorHAnsi" w:hAnsiTheme="minorHAnsi" w:cstheme="minorHAnsi"/>
          </w:rPr>
          <w:t xml:space="preserve"> </w:t>
        </w:r>
      </w:hyperlink>
      <w:hyperlink r:id="rId89">
        <w:r w:rsidRPr="006E6913">
          <w:rPr>
            <w:rFonts w:asciiTheme="minorHAnsi" w:hAnsiTheme="minorHAnsi" w:cstheme="minorHAnsi"/>
            <w:u w:val="single"/>
          </w:rPr>
          <w:t>https://cordis.europa.eu/article/id/152134-lowcost-control-of-olive-disease-in-europe/it</w:t>
        </w:r>
      </w:hyperlink>
      <w:r w:rsidRPr="006E6913">
        <w:rPr>
          <w:rFonts w:asciiTheme="minorHAnsi" w:hAnsiTheme="minorHAnsi" w:cstheme="minorHAnsi"/>
        </w:rPr>
        <w:t>, (consultato il 06/01/2021);</w:t>
      </w:r>
    </w:p>
    <w:p w14:paraId="41F30F0A" w14:textId="77777777" w:rsidR="00E07B22" w:rsidRPr="006E6913" w:rsidRDefault="00E07B22" w:rsidP="009F0768">
      <w:pPr>
        <w:spacing w:before="240" w:after="240"/>
        <w:jc w:val="both"/>
        <w:rPr>
          <w:rFonts w:asciiTheme="minorHAnsi" w:hAnsiTheme="minorHAnsi" w:cstheme="minorHAnsi"/>
        </w:rPr>
      </w:pPr>
      <w:r w:rsidRPr="006E6913">
        <w:rPr>
          <w:rFonts w:asciiTheme="minorHAnsi" w:hAnsiTheme="minorHAnsi" w:cstheme="minorHAnsi"/>
        </w:rPr>
        <w:t xml:space="preserve">Cordis Europa, </w:t>
      </w:r>
      <w:r w:rsidRPr="006E6913">
        <w:rPr>
          <w:rFonts w:asciiTheme="minorHAnsi" w:hAnsiTheme="minorHAnsi" w:cstheme="minorHAnsi"/>
          <w:i/>
          <w:iCs/>
        </w:rPr>
        <w:t>Servizio comunitario di informazione in materia di ricerca e sviluppo</w:t>
      </w:r>
      <w:r w:rsidRPr="006E6913">
        <w:rPr>
          <w:rFonts w:asciiTheme="minorHAnsi" w:hAnsiTheme="minorHAnsi" w:cstheme="minorHAnsi"/>
        </w:rPr>
        <w:t>,</w:t>
      </w:r>
      <w:hyperlink r:id="rId90">
        <w:r w:rsidRPr="006E6913">
          <w:rPr>
            <w:rFonts w:asciiTheme="minorHAnsi" w:hAnsiTheme="minorHAnsi" w:cstheme="minorHAnsi"/>
          </w:rPr>
          <w:t xml:space="preserve"> </w:t>
        </w:r>
      </w:hyperlink>
      <w:hyperlink r:id="rId91">
        <w:r w:rsidRPr="006E6913">
          <w:rPr>
            <w:rFonts w:asciiTheme="minorHAnsi" w:hAnsiTheme="minorHAnsi" w:cstheme="minorHAnsi"/>
            <w:u w:val="single"/>
          </w:rPr>
          <w:t>https://cordis.europa.eu/article/id/418046-rapid-diagnostic-test-inspired-by-fireflies-could-help-fight-covid-19/de</w:t>
        </w:r>
      </w:hyperlink>
      <w:r w:rsidRPr="006E6913">
        <w:rPr>
          <w:rFonts w:asciiTheme="minorHAnsi" w:hAnsiTheme="minorHAnsi" w:cstheme="minorHAnsi"/>
          <w:u w:val="single"/>
        </w:rPr>
        <w:t>,</w:t>
      </w:r>
      <w:r w:rsidRPr="006E6913">
        <w:rPr>
          <w:rFonts w:asciiTheme="minorHAnsi" w:hAnsiTheme="minorHAnsi" w:cstheme="minorHAnsi"/>
        </w:rPr>
        <w:t xml:space="preserve"> (consultato il 04/01/2021);</w:t>
      </w:r>
    </w:p>
    <w:p w14:paraId="2494D6AA" w14:textId="77777777" w:rsidR="00E07B22" w:rsidRPr="006E6913" w:rsidRDefault="00E07B22" w:rsidP="009F0768">
      <w:pPr>
        <w:spacing w:before="240" w:after="240"/>
        <w:jc w:val="both"/>
        <w:rPr>
          <w:rFonts w:asciiTheme="minorHAnsi" w:hAnsiTheme="minorHAnsi" w:cstheme="minorHAnsi"/>
        </w:rPr>
      </w:pPr>
      <w:r w:rsidRPr="006E6913">
        <w:rPr>
          <w:rFonts w:asciiTheme="minorHAnsi" w:hAnsiTheme="minorHAnsi" w:cstheme="minorHAnsi"/>
        </w:rPr>
        <w:t xml:space="preserve">Corriere Della Sera, </w:t>
      </w:r>
      <w:r w:rsidRPr="006E6913">
        <w:rPr>
          <w:rFonts w:asciiTheme="minorHAnsi" w:hAnsiTheme="minorHAnsi" w:cstheme="minorHAnsi"/>
          <w:i/>
        </w:rPr>
        <w:t>Tamponi, in arrivo i primi test «fai da te»: il Veneto apripista, 15/11/2020</w:t>
      </w:r>
      <w:r w:rsidRPr="006E6913">
        <w:rPr>
          <w:rFonts w:asciiTheme="minorHAnsi" w:hAnsiTheme="minorHAnsi" w:cstheme="minorHAnsi"/>
        </w:rPr>
        <w:t>,</w:t>
      </w:r>
      <w:hyperlink r:id="rId92">
        <w:r w:rsidRPr="006E6913">
          <w:rPr>
            <w:rFonts w:asciiTheme="minorHAnsi" w:hAnsiTheme="minorHAnsi" w:cstheme="minorHAnsi"/>
          </w:rPr>
          <w:t xml:space="preserve"> </w:t>
        </w:r>
      </w:hyperlink>
      <w:hyperlink r:id="rId93">
        <w:r w:rsidRPr="006E6913">
          <w:rPr>
            <w:rFonts w:asciiTheme="minorHAnsi" w:hAnsiTheme="minorHAnsi" w:cstheme="minorHAnsi"/>
            <w:u w:val="single"/>
          </w:rPr>
          <w:t>https://www.corriere.it/cronache/20_novembre_15/tamponi-arrivo-primi-test-fai-te-veneto-apripista-3b70a842-270f-11eb-80dd-837b5190599c.shtml</w:t>
        </w:r>
      </w:hyperlink>
      <w:r w:rsidRPr="006E6913">
        <w:rPr>
          <w:rFonts w:asciiTheme="minorHAnsi" w:hAnsiTheme="minorHAnsi" w:cstheme="minorHAnsi"/>
        </w:rPr>
        <w:t>, (consultato il 06/01/2021);</w:t>
      </w:r>
    </w:p>
    <w:p w14:paraId="7CFBFE0A" w14:textId="77777777" w:rsidR="00E07B22" w:rsidRPr="006E6913" w:rsidRDefault="00E07B22" w:rsidP="009F0768">
      <w:pPr>
        <w:spacing w:before="240" w:after="240"/>
        <w:jc w:val="both"/>
        <w:rPr>
          <w:rFonts w:asciiTheme="minorHAnsi" w:hAnsiTheme="minorHAnsi" w:cstheme="minorHAnsi"/>
        </w:rPr>
      </w:pPr>
      <w:bookmarkStart w:id="14" w:name="_Hlk61089745"/>
      <w:r w:rsidRPr="006E6913">
        <w:rPr>
          <w:rFonts w:asciiTheme="minorHAnsi" w:hAnsiTheme="minorHAnsi" w:cstheme="minorHAnsi"/>
        </w:rPr>
        <w:t xml:space="preserve">D’Arrigo G., Provenzano F., Torino C., Zoccali C., Tripepi G., </w:t>
      </w:r>
      <w:r w:rsidRPr="006E6913">
        <w:rPr>
          <w:rFonts w:asciiTheme="minorHAnsi" w:hAnsiTheme="minorHAnsi" w:cstheme="minorHAnsi"/>
          <w:i/>
        </w:rPr>
        <w:t>I test diagnostici e l’analisi della Curva Roc</w:t>
      </w:r>
      <w:r w:rsidRPr="006E6913">
        <w:rPr>
          <w:rFonts w:asciiTheme="minorHAnsi" w:hAnsiTheme="minorHAnsi" w:cstheme="minorHAnsi"/>
        </w:rPr>
        <w:t>, G Ital Nefrol 2011; 28 (6): 642-647, disponibile online:</w:t>
      </w:r>
      <w:hyperlink r:id="rId94">
        <w:r w:rsidRPr="006E6913">
          <w:rPr>
            <w:rFonts w:asciiTheme="minorHAnsi" w:hAnsiTheme="minorHAnsi" w:cstheme="minorHAnsi"/>
          </w:rPr>
          <w:t xml:space="preserve"> </w:t>
        </w:r>
      </w:hyperlink>
      <w:hyperlink r:id="rId95">
        <w:r w:rsidRPr="006E6913">
          <w:rPr>
            <w:rFonts w:asciiTheme="minorHAnsi" w:hAnsiTheme="minorHAnsi" w:cstheme="minorHAnsi"/>
            <w:u w:val="single"/>
          </w:rPr>
          <w:t>http://www.nephromeet.com/web/eventi/GIN/dl/storico/2011/6/642-647_TRIPEPI_MASTER.pdf</w:t>
        </w:r>
      </w:hyperlink>
      <w:r w:rsidRPr="006E6913">
        <w:rPr>
          <w:rFonts w:asciiTheme="minorHAnsi" w:hAnsiTheme="minorHAnsi" w:cstheme="minorHAnsi"/>
        </w:rPr>
        <w:t>, (consultato il 04/01/2021);</w:t>
      </w:r>
    </w:p>
    <w:bookmarkEnd w:id="14"/>
    <w:p w14:paraId="6A4DAE01" w14:textId="77777777" w:rsidR="00E07B22" w:rsidRPr="006E6913" w:rsidRDefault="00E07B22" w:rsidP="009F0768">
      <w:pPr>
        <w:spacing w:before="240" w:after="240"/>
        <w:jc w:val="both"/>
        <w:rPr>
          <w:rFonts w:asciiTheme="minorHAnsi" w:hAnsiTheme="minorHAnsi" w:cstheme="minorHAnsi"/>
          <w:lang w:val="de-DE"/>
        </w:rPr>
      </w:pPr>
      <w:r w:rsidRPr="006E6913">
        <w:rPr>
          <w:rFonts w:asciiTheme="minorHAnsi" w:hAnsiTheme="minorHAnsi" w:cstheme="minorHAnsi"/>
          <w:lang w:val="de-DE"/>
        </w:rPr>
        <w:t>Deutsches Rotes Kreuz,</w:t>
      </w:r>
      <w:hyperlink r:id="rId96">
        <w:r w:rsidRPr="006E6913">
          <w:rPr>
            <w:rFonts w:asciiTheme="minorHAnsi" w:hAnsiTheme="minorHAnsi" w:cstheme="minorHAnsi"/>
            <w:lang w:val="de-DE"/>
          </w:rPr>
          <w:t xml:space="preserve"> </w:t>
        </w:r>
      </w:hyperlink>
      <w:hyperlink r:id="rId97">
        <w:r w:rsidRPr="006E6913">
          <w:rPr>
            <w:rFonts w:asciiTheme="minorHAnsi" w:hAnsiTheme="minorHAnsi" w:cstheme="minorHAnsi"/>
            <w:u w:val="single"/>
            <w:lang w:val="de-DE"/>
          </w:rPr>
          <w:t>https://www.blutspende.de/pool-testung/</w:t>
        </w:r>
      </w:hyperlink>
      <w:r w:rsidRPr="006E6913">
        <w:rPr>
          <w:rFonts w:asciiTheme="minorHAnsi" w:hAnsiTheme="minorHAnsi" w:cstheme="minorHAnsi"/>
          <w:lang w:val="de-DE"/>
        </w:rPr>
        <w:t>, (consultato il 04/01/2021);</w:t>
      </w:r>
    </w:p>
    <w:p w14:paraId="41195D9D" w14:textId="77777777" w:rsidR="00E07B22" w:rsidRPr="006E6913" w:rsidRDefault="00E07B22" w:rsidP="009F0768">
      <w:pPr>
        <w:spacing w:before="240" w:after="240"/>
        <w:jc w:val="both"/>
        <w:rPr>
          <w:rFonts w:asciiTheme="minorHAnsi" w:hAnsiTheme="minorHAnsi" w:cstheme="minorHAnsi"/>
        </w:rPr>
      </w:pPr>
      <w:r w:rsidRPr="006E6913">
        <w:rPr>
          <w:rFonts w:asciiTheme="minorHAnsi" w:hAnsiTheme="minorHAnsi" w:cstheme="minorHAnsi"/>
        </w:rPr>
        <w:t>DUDEN, Dizionario della lingua tedesca, voce “Serodiagnostik”,</w:t>
      </w:r>
      <w:hyperlink r:id="rId98">
        <w:r w:rsidRPr="006E6913">
          <w:rPr>
            <w:rFonts w:asciiTheme="minorHAnsi" w:hAnsiTheme="minorHAnsi" w:cstheme="minorHAnsi"/>
          </w:rPr>
          <w:t xml:space="preserve"> </w:t>
        </w:r>
      </w:hyperlink>
      <w:hyperlink r:id="rId99">
        <w:r w:rsidRPr="006E6913">
          <w:rPr>
            <w:rFonts w:asciiTheme="minorHAnsi" w:hAnsiTheme="minorHAnsi" w:cstheme="minorHAnsi"/>
            <w:u w:val="single"/>
          </w:rPr>
          <w:t>https://www.duden.de/rechtschreibung/Serodiagnostik</w:t>
        </w:r>
      </w:hyperlink>
      <w:r w:rsidRPr="006E6913">
        <w:rPr>
          <w:rFonts w:asciiTheme="minorHAnsi" w:hAnsiTheme="minorHAnsi" w:cstheme="minorHAnsi"/>
        </w:rPr>
        <w:t>, (consultato il 04/01/2021);</w:t>
      </w:r>
    </w:p>
    <w:p w14:paraId="0529368A" w14:textId="77777777" w:rsidR="00E07B22" w:rsidRPr="006E6913" w:rsidRDefault="00E07B22" w:rsidP="009F0768">
      <w:pPr>
        <w:spacing w:before="240" w:after="240"/>
        <w:jc w:val="both"/>
        <w:rPr>
          <w:rFonts w:asciiTheme="minorHAnsi" w:hAnsiTheme="minorHAnsi" w:cstheme="minorHAnsi"/>
        </w:rPr>
      </w:pPr>
      <w:r w:rsidRPr="006E6913">
        <w:rPr>
          <w:rFonts w:asciiTheme="minorHAnsi" w:hAnsiTheme="minorHAnsi" w:cstheme="minorHAnsi"/>
        </w:rPr>
        <w:t>DUDEN, Dizionario della lingua tedesca, voce „Schnelltest”,</w:t>
      </w:r>
      <w:hyperlink r:id="rId100">
        <w:r w:rsidRPr="006E6913">
          <w:rPr>
            <w:rFonts w:asciiTheme="minorHAnsi" w:hAnsiTheme="minorHAnsi" w:cstheme="minorHAnsi"/>
          </w:rPr>
          <w:t xml:space="preserve"> </w:t>
        </w:r>
      </w:hyperlink>
      <w:hyperlink r:id="rId101">
        <w:r w:rsidRPr="006E6913">
          <w:rPr>
            <w:rFonts w:asciiTheme="minorHAnsi" w:hAnsiTheme="minorHAnsi" w:cstheme="minorHAnsi"/>
            <w:u w:val="single"/>
          </w:rPr>
          <w:t>https://www.duden.de/rechtschreibung/Schnelltest</w:t>
        </w:r>
      </w:hyperlink>
      <w:r w:rsidRPr="006E6913">
        <w:rPr>
          <w:rFonts w:asciiTheme="minorHAnsi" w:hAnsiTheme="minorHAnsi" w:cstheme="minorHAnsi"/>
        </w:rPr>
        <w:t>, (consultato il 04/01/2021);</w:t>
      </w:r>
    </w:p>
    <w:p w14:paraId="191E1232" w14:textId="77777777" w:rsidR="00E07B22" w:rsidRPr="006E6913" w:rsidRDefault="00E07B22" w:rsidP="009F0768">
      <w:pPr>
        <w:spacing w:before="240" w:after="240"/>
        <w:jc w:val="both"/>
        <w:rPr>
          <w:rFonts w:asciiTheme="minorHAnsi" w:hAnsiTheme="minorHAnsi" w:cstheme="minorHAnsi"/>
        </w:rPr>
      </w:pPr>
      <w:r w:rsidRPr="006E6913">
        <w:rPr>
          <w:rFonts w:asciiTheme="minorHAnsi" w:hAnsiTheme="minorHAnsi" w:cstheme="minorHAnsi"/>
        </w:rPr>
        <w:t>DUDEN, Dizionario della lingua tedesca, voce „Speicheltest”,</w:t>
      </w:r>
      <w:hyperlink r:id="rId102">
        <w:r w:rsidRPr="006E6913">
          <w:rPr>
            <w:rFonts w:asciiTheme="minorHAnsi" w:hAnsiTheme="minorHAnsi" w:cstheme="minorHAnsi"/>
          </w:rPr>
          <w:t xml:space="preserve"> </w:t>
        </w:r>
      </w:hyperlink>
      <w:hyperlink r:id="rId103">
        <w:r w:rsidRPr="006E6913">
          <w:rPr>
            <w:rFonts w:asciiTheme="minorHAnsi" w:hAnsiTheme="minorHAnsi" w:cstheme="minorHAnsi"/>
            <w:u w:val="single"/>
          </w:rPr>
          <w:t>https://www.duden.de/rechtschreibung/Speicheltest</w:t>
        </w:r>
      </w:hyperlink>
      <w:r w:rsidRPr="006E6913">
        <w:rPr>
          <w:rFonts w:asciiTheme="minorHAnsi" w:hAnsiTheme="minorHAnsi" w:cstheme="minorHAnsi"/>
        </w:rPr>
        <w:t>, (consultato il 04/01/2021);</w:t>
      </w:r>
    </w:p>
    <w:p w14:paraId="31ACB546" w14:textId="77777777" w:rsidR="00E07B22" w:rsidRPr="006E6913" w:rsidRDefault="00E07B22" w:rsidP="009F0768">
      <w:pPr>
        <w:spacing w:before="240" w:after="240"/>
        <w:jc w:val="both"/>
        <w:rPr>
          <w:rFonts w:asciiTheme="minorHAnsi" w:hAnsiTheme="minorHAnsi" w:cstheme="minorHAnsi"/>
        </w:rPr>
      </w:pPr>
      <w:r w:rsidRPr="006E6913">
        <w:rPr>
          <w:rFonts w:asciiTheme="minorHAnsi" w:hAnsiTheme="minorHAnsi" w:cstheme="minorHAnsi"/>
        </w:rPr>
        <w:t>EKF Diagnostic for life, Produttore medico tedesco,</w:t>
      </w:r>
      <w:hyperlink r:id="rId104">
        <w:r w:rsidRPr="006E6913">
          <w:rPr>
            <w:rFonts w:asciiTheme="minorHAnsi" w:hAnsiTheme="minorHAnsi" w:cstheme="minorHAnsi"/>
          </w:rPr>
          <w:t xml:space="preserve"> </w:t>
        </w:r>
      </w:hyperlink>
      <w:hyperlink r:id="rId105">
        <w:r w:rsidRPr="006E6913">
          <w:rPr>
            <w:rFonts w:asciiTheme="minorHAnsi" w:hAnsiTheme="minorHAnsi" w:cstheme="minorHAnsi"/>
            <w:u w:val="single"/>
          </w:rPr>
          <w:t>https://www.ekfdiagnostics.com/ekf-introduces-accurate-quantitative-covid-19-antibody-test-kit.html</w:t>
        </w:r>
      </w:hyperlink>
      <w:r w:rsidRPr="006E6913">
        <w:rPr>
          <w:rFonts w:asciiTheme="minorHAnsi" w:hAnsiTheme="minorHAnsi" w:cstheme="minorHAnsi"/>
        </w:rPr>
        <w:t xml:space="preserve"> (consultato il 04/01/2021);</w:t>
      </w:r>
    </w:p>
    <w:p w14:paraId="49B2FF3E" w14:textId="77777777" w:rsidR="00E07B22" w:rsidRPr="006E6913" w:rsidRDefault="00E07B22" w:rsidP="009F0768">
      <w:pPr>
        <w:spacing w:before="240" w:after="240"/>
        <w:jc w:val="both"/>
        <w:rPr>
          <w:rFonts w:asciiTheme="minorHAnsi" w:hAnsiTheme="minorHAnsi" w:cstheme="minorHAnsi"/>
        </w:rPr>
      </w:pPr>
      <w:r w:rsidRPr="006E6913">
        <w:rPr>
          <w:rFonts w:asciiTheme="minorHAnsi" w:hAnsiTheme="minorHAnsi" w:cstheme="minorHAnsi"/>
        </w:rPr>
        <w:t>Encyclopedia.com, Enciclopedia online in lingua inglese, voce “quantitative analysis”,</w:t>
      </w:r>
      <w:hyperlink r:id="rId106">
        <w:r w:rsidRPr="006E6913">
          <w:rPr>
            <w:rFonts w:asciiTheme="minorHAnsi" w:hAnsiTheme="minorHAnsi" w:cstheme="minorHAnsi"/>
          </w:rPr>
          <w:t xml:space="preserve"> </w:t>
        </w:r>
      </w:hyperlink>
      <w:hyperlink r:id="rId107">
        <w:r w:rsidRPr="006E6913">
          <w:rPr>
            <w:rFonts w:asciiTheme="minorHAnsi" w:hAnsiTheme="minorHAnsi" w:cstheme="minorHAnsi"/>
            <w:u w:val="single"/>
          </w:rPr>
          <w:t>https://www.encyclopedia.com/science-and-technology/physics/science-general/quantitative-analysis</w:t>
        </w:r>
      </w:hyperlink>
      <w:r w:rsidRPr="006E6913">
        <w:rPr>
          <w:rFonts w:asciiTheme="minorHAnsi" w:hAnsiTheme="minorHAnsi" w:cstheme="minorHAnsi"/>
        </w:rPr>
        <w:t>, (consultato il 04/01/2021);</w:t>
      </w:r>
    </w:p>
    <w:p w14:paraId="72F6CBEE" w14:textId="77777777" w:rsidR="00E07B22" w:rsidRPr="006E6913" w:rsidRDefault="00E07B22" w:rsidP="009F0768">
      <w:pPr>
        <w:spacing w:before="240" w:after="240"/>
        <w:jc w:val="both"/>
        <w:rPr>
          <w:rFonts w:asciiTheme="minorHAnsi" w:hAnsiTheme="minorHAnsi" w:cstheme="minorHAnsi"/>
        </w:rPr>
      </w:pPr>
      <w:r w:rsidRPr="006E6913">
        <w:rPr>
          <w:rFonts w:asciiTheme="minorHAnsi" w:hAnsiTheme="minorHAnsi" w:cstheme="minorHAnsi"/>
        </w:rPr>
        <w:t>Encyclopedia.com, Enciclopedia online in lingua inglese, voce “Rapid Diagnostic Tests for Infectious Diseases”,</w:t>
      </w:r>
      <w:hyperlink r:id="rId108">
        <w:r w:rsidRPr="006E6913">
          <w:rPr>
            <w:rFonts w:asciiTheme="minorHAnsi" w:hAnsiTheme="minorHAnsi" w:cstheme="minorHAnsi"/>
          </w:rPr>
          <w:t xml:space="preserve"> </w:t>
        </w:r>
      </w:hyperlink>
      <w:hyperlink r:id="rId109">
        <w:r w:rsidRPr="006E6913">
          <w:rPr>
            <w:rFonts w:asciiTheme="minorHAnsi" w:hAnsiTheme="minorHAnsi" w:cstheme="minorHAnsi"/>
            <w:u w:val="single"/>
          </w:rPr>
          <w:t>https://www.encyclopedia.com/media/educational-magazines/rapid-diagnostic-tests-infectious-diseases</w:t>
        </w:r>
      </w:hyperlink>
      <w:r w:rsidRPr="006E6913">
        <w:rPr>
          <w:rFonts w:asciiTheme="minorHAnsi" w:hAnsiTheme="minorHAnsi" w:cstheme="minorHAnsi"/>
        </w:rPr>
        <w:t>, (consultato il 04/01/2021);</w:t>
      </w:r>
    </w:p>
    <w:p w14:paraId="00FA6493" w14:textId="77777777" w:rsidR="00E07B22" w:rsidRPr="006E6913" w:rsidRDefault="00E07B22" w:rsidP="009F0768">
      <w:pPr>
        <w:spacing w:before="240" w:after="240"/>
        <w:jc w:val="both"/>
        <w:rPr>
          <w:rFonts w:asciiTheme="minorHAnsi" w:hAnsiTheme="minorHAnsi" w:cstheme="minorHAnsi"/>
        </w:rPr>
      </w:pPr>
      <w:r w:rsidRPr="006E6913">
        <w:rPr>
          <w:rFonts w:asciiTheme="minorHAnsi" w:hAnsiTheme="minorHAnsi" w:cstheme="minorHAnsi"/>
        </w:rPr>
        <w:t>Encyclopedia.com, Enciclopedia online in lingua inglese, voce “Saliva sample testing”,</w:t>
      </w:r>
      <w:hyperlink r:id="rId110">
        <w:r w:rsidRPr="006E6913">
          <w:rPr>
            <w:rFonts w:asciiTheme="minorHAnsi" w:hAnsiTheme="minorHAnsi" w:cstheme="minorHAnsi"/>
          </w:rPr>
          <w:t xml:space="preserve"> </w:t>
        </w:r>
      </w:hyperlink>
      <w:hyperlink r:id="rId111">
        <w:r w:rsidRPr="006E6913">
          <w:rPr>
            <w:rFonts w:asciiTheme="minorHAnsi" w:hAnsiTheme="minorHAnsi" w:cstheme="minorHAnsi"/>
            <w:u w:val="single"/>
          </w:rPr>
          <w:t>https://www.encyclopedia.com/medicine/encyclopedias-almanacs-transcripts-and-maps/saliva-sample-testing</w:t>
        </w:r>
      </w:hyperlink>
      <w:r w:rsidRPr="006E6913">
        <w:rPr>
          <w:rFonts w:asciiTheme="minorHAnsi" w:hAnsiTheme="minorHAnsi" w:cstheme="minorHAnsi"/>
          <w:u w:val="single"/>
        </w:rPr>
        <w:t>,</w:t>
      </w:r>
      <w:r w:rsidRPr="006E6913">
        <w:rPr>
          <w:rFonts w:asciiTheme="minorHAnsi" w:hAnsiTheme="minorHAnsi" w:cstheme="minorHAnsi"/>
        </w:rPr>
        <w:t xml:space="preserve"> (consultato il 04/01/2021);</w:t>
      </w:r>
    </w:p>
    <w:p w14:paraId="20F0F94D" w14:textId="77777777" w:rsidR="00E07B22" w:rsidRPr="006E6913" w:rsidRDefault="00E07B22" w:rsidP="009F0768">
      <w:pPr>
        <w:spacing w:before="240" w:after="240"/>
        <w:jc w:val="both"/>
        <w:rPr>
          <w:rFonts w:asciiTheme="minorHAnsi" w:hAnsiTheme="minorHAnsi" w:cstheme="minorHAnsi"/>
        </w:rPr>
      </w:pPr>
      <w:r w:rsidRPr="006E6913">
        <w:rPr>
          <w:rFonts w:asciiTheme="minorHAnsi" w:hAnsiTheme="minorHAnsi" w:cstheme="minorHAnsi"/>
          <w:highlight w:val="white"/>
        </w:rPr>
        <w:lastRenderedPageBreak/>
        <w:t>Eurofins,</w:t>
      </w:r>
      <w:r w:rsidRPr="006E6913">
        <w:rPr>
          <w:rFonts w:asciiTheme="minorHAnsi" w:hAnsiTheme="minorHAnsi" w:cstheme="minorHAnsi"/>
        </w:rPr>
        <w:t xml:space="preserve"> </w:t>
      </w:r>
      <w:r w:rsidRPr="006E6913">
        <w:rPr>
          <w:rFonts w:asciiTheme="minorHAnsi" w:hAnsiTheme="minorHAnsi" w:cstheme="minorHAnsi"/>
          <w:i/>
        </w:rPr>
        <w:t>A</w:t>
      </w:r>
      <w:r w:rsidRPr="006E6913">
        <w:rPr>
          <w:rFonts w:asciiTheme="minorHAnsi" w:hAnsiTheme="minorHAnsi" w:cstheme="minorHAnsi"/>
          <w:i/>
          <w:highlight w:val="white"/>
        </w:rPr>
        <w:t>zienda multinazionale operante nel settore medicale</w:t>
      </w:r>
      <w:r w:rsidRPr="006E6913">
        <w:rPr>
          <w:rFonts w:asciiTheme="minorHAnsi" w:hAnsiTheme="minorHAnsi" w:cstheme="minorHAnsi"/>
          <w:highlight w:val="white"/>
        </w:rPr>
        <w:t>,</w:t>
      </w:r>
      <w:hyperlink r:id="rId112">
        <w:r w:rsidRPr="006E6913">
          <w:rPr>
            <w:rFonts w:asciiTheme="minorHAnsi" w:hAnsiTheme="minorHAnsi" w:cstheme="minorHAnsi"/>
            <w:highlight w:val="white"/>
          </w:rPr>
          <w:t xml:space="preserve"> </w:t>
        </w:r>
      </w:hyperlink>
      <w:hyperlink r:id="rId113">
        <w:r w:rsidRPr="006E6913">
          <w:rPr>
            <w:rFonts w:asciiTheme="minorHAnsi" w:hAnsiTheme="minorHAnsi" w:cstheme="minorHAnsi"/>
            <w:u w:val="single"/>
          </w:rPr>
          <w:t>https://www.eurofins.de/lebensmittel/food-news/food-testing-news/corona-pooling-test/</w:t>
        </w:r>
      </w:hyperlink>
      <w:r w:rsidRPr="006E6913">
        <w:rPr>
          <w:rFonts w:asciiTheme="minorHAnsi" w:hAnsiTheme="minorHAnsi" w:cstheme="minorHAnsi"/>
        </w:rPr>
        <w:t>, (consultato il 13/12/2020);</w:t>
      </w:r>
    </w:p>
    <w:p w14:paraId="5798C4A8" w14:textId="77777777" w:rsidR="00E07B22" w:rsidRPr="006E6913" w:rsidRDefault="00E07B22" w:rsidP="009F0768">
      <w:pPr>
        <w:spacing w:before="240" w:after="240"/>
        <w:jc w:val="both"/>
        <w:rPr>
          <w:rFonts w:asciiTheme="minorHAnsi" w:hAnsiTheme="minorHAnsi" w:cstheme="minorHAnsi"/>
        </w:rPr>
      </w:pPr>
      <w:r w:rsidRPr="006E6913">
        <w:rPr>
          <w:rFonts w:asciiTheme="minorHAnsi" w:hAnsiTheme="minorHAnsi" w:cstheme="minorHAnsi"/>
        </w:rPr>
        <w:t>Freie Universität Berlin,</w:t>
      </w:r>
      <w:hyperlink r:id="rId114">
        <w:r w:rsidRPr="006E6913">
          <w:rPr>
            <w:rFonts w:asciiTheme="minorHAnsi" w:hAnsiTheme="minorHAnsi" w:cstheme="minorHAnsi"/>
          </w:rPr>
          <w:t xml:space="preserve"> </w:t>
        </w:r>
      </w:hyperlink>
      <w:hyperlink r:id="rId115">
        <w:r w:rsidRPr="006E6913">
          <w:rPr>
            <w:rFonts w:asciiTheme="minorHAnsi" w:hAnsiTheme="minorHAnsi" w:cstheme="minorHAnsi"/>
            <w:u w:val="single"/>
          </w:rPr>
          <w:t>https://www.osa.fu-berlin.de/bioinformatik/beispielaufgaben/diagnostischer-test/index.html</w:t>
        </w:r>
      </w:hyperlink>
      <w:r w:rsidRPr="006E6913">
        <w:rPr>
          <w:rFonts w:asciiTheme="minorHAnsi" w:hAnsiTheme="minorHAnsi" w:cstheme="minorHAnsi"/>
          <w:u w:val="single"/>
        </w:rPr>
        <w:t>,</w:t>
      </w:r>
      <w:r w:rsidRPr="006E6913">
        <w:rPr>
          <w:rFonts w:asciiTheme="minorHAnsi" w:hAnsiTheme="minorHAnsi" w:cstheme="minorHAnsi"/>
        </w:rPr>
        <w:t xml:space="preserve"> (consultato il 04/01/2021);</w:t>
      </w:r>
    </w:p>
    <w:p w14:paraId="1ABD4387" w14:textId="77777777" w:rsidR="00E07B22" w:rsidRPr="006E6913" w:rsidRDefault="00E07B22" w:rsidP="009F0768">
      <w:pPr>
        <w:spacing w:before="240" w:after="240"/>
        <w:jc w:val="both"/>
        <w:rPr>
          <w:rFonts w:asciiTheme="minorHAnsi" w:hAnsiTheme="minorHAnsi" w:cstheme="minorHAnsi"/>
        </w:rPr>
      </w:pPr>
      <w:r w:rsidRPr="006E6913">
        <w:rPr>
          <w:rFonts w:asciiTheme="minorHAnsi" w:hAnsiTheme="minorHAnsi" w:cstheme="minorHAnsi"/>
        </w:rPr>
        <w:t>Gazzetta ufficiale dell’Unione europea, Comunicazione della Commissione, C 122 I/01, 15.4.2020, disponibile online:</w:t>
      </w:r>
      <w:hyperlink r:id="rId116">
        <w:r w:rsidRPr="006E6913">
          <w:rPr>
            <w:rFonts w:asciiTheme="minorHAnsi" w:hAnsiTheme="minorHAnsi" w:cstheme="minorHAnsi"/>
          </w:rPr>
          <w:t xml:space="preserve"> </w:t>
        </w:r>
      </w:hyperlink>
      <w:hyperlink r:id="rId117">
        <w:r w:rsidRPr="006E6913">
          <w:rPr>
            <w:rFonts w:asciiTheme="minorHAnsi" w:hAnsiTheme="minorHAnsi" w:cstheme="minorHAnsi"/>
            <w:u w:val="single"/>
          </w:rPr>
          <w:t>https://eur-lex.europa.eu/legal-content/IT/TXT/?uri=CELEX%3A52020XC0415%2804%29</w:t>
        </w:r>
      </w:hyperlink>
      <w:hyperlink r:id="rId118">
        <w:r w:rsidRPr="006E6913">
          <w:rPr>
            <w:rFonts w:asciiTheme="minorHAnsi" w:hAnsiTheme="minorHAnsi" w:cstheme="minorHAnsi"/>
          </w:rPr>
          <w:t xml:space="preserve"> </w:t>
        </w:r>
      </w:hyperlink>
      <w:hyperlink r:id="rId119">
        <w:r w:rsidRPr="006E6913">
          <w:rPr>
            <w:rFonts w:asciiTheme="minorHAnsi" w:hAnsiTheme="minorHAnsi" w:cstheme="minorHAnsi"/>
            <w:u w:val="single"/>
          </w:rPr>
          <w:t>https://www.cdc.gov/malaria/malaria_worldwide/reduction/dx_rdt.html</w:t>
        </w:r>
      </w:hyperlink>
      <w:r w:rsidRPr="006E6913">
        <w:rPr>
          <w:rFonts w:asciiTheme="minorHAnsi" w:hAnsiTheme="minorHAnsi" w:cstheme="minorHAnsi"/>
        </w:rPr>
        <w:t>, (consultato il 05/01/2021);</w:t>
      </w:r>
    </w:p>
    <w:p w14:paraId="69D44FC8" w14:textId="77777777" w:rsidR="00E07B22" w:rsidRPr="006E6913" w:rsidRDefault="00E07B22" w:rsidP="009F0768">
      <w:pPr>
        <w:spacing w:before="240" w:after="240"/>
        <w:jc w:val="both"/>
        <w:rPr>
          <w:rFonts w:asciiTheme="minorHAnsi" w:hAnsiTheme="minorHAnsi" w:cstheme="minorHAnsi"/>
        </w:rPr>
      </w:pPr>
      <w:r w:rsidRPr="006E6913">
        <w:rPr>
          <w:rFonts w:asciiTheme="minorHAnsi" w:hAnsiTheme="minorHAnsi" w:cstheme="minorHAnsi"/>
        </w:rPr>
        <w:t xml:space="preserve">gi gesundheitsinformationen.de, </w:t>
      </w:r>
      <w:r w:rsidRPr="006E6913">
        <w:rPr>
          <w:rFonts w:asciiTheme="minorHAnsi" w:hAnsiTheme="minorHAnsi" w:cstheme="minorHAnsi"/>
          <w:i/>
        </w:rPr>
        <w:t>Informazioni sulla salute in Germania</w:t>
      </w:r>
      <w:r w:rsidRPr="006E6913">
        <w:rPr>
          <w:rFonts w:asciiTheme="minorHAnsi" w:hAnsiTheme="minorHAnsi" w:cstheme="minorHAnsi"/>
        </w:rPr>
        <w:t>,</w:t>
      </w:r>
      <w:hyperlink r:id="rId120">
        <w:r w:rsidRPr="006E6913">
          <w:rPr>
            <w:rFonts w:asciiTheme="minorHAnsi" w:hAnsiTheme="minorHAnsi" w:cstheme="minorHAnsi"/>
          </w:rPr>
          <w:t xml:space="preserve"> </w:t>
        </w:r>
      </w:hyperlink>
      <w:hyperlink r:id="rId121">
        <w:r w:rsidRPr="006E6913">
          <w:rPr>
            <w:rFonts w:asciiTheme="minorHAnsi" w:hAnsiTheme="minorHAnsi" w:cstheme="minorHAnsi"/>
            <w:u w:val="single"/>
          </w:rPr>
          <w:t>https://www.gesundheitsinformation.de/was-sind-immunologische-tests.2590.de.html</w:t>
        </w:r>
      </w:hyperlink>
      <w:r w:rsidRPr="006E6913">
        <w:rPr>
          <w:rFonts w:asciiTheme="minorHAnsi" w:hAnsiTheme="minorHAnsi" w:cstheme="minorHAnsi"/>
          <w:u w:val="single"/>
        </w:rPr>
        <w:t>,</w:t>
      </w:r>
      <w:r w:rsidRPr="006E6913">
        <w:rPr>
          <w:rFonts w:asciiTheme="minorHAnsi" w:hAnsiTheme="minorHAnsi" w:cstheme="minorHAnsi"/>
        </w:rPr>
        <w:t xml:space="preserve"> (consultato il 04/01/2021);</w:t>
      </w:r>
    </w:p>
    <w:p w14:paraId="11059F46" w14:textId="77777777" w:rsidR="00E07B22" w:rsidRPr="006E6913" w:rsidRDefault="00E07B22" w:rsidP="009F0768">
      <w:pPr>
        <w:spacing w:before="240" w:after="240"/>
        <w:jc w:val="both"/>
        <w:rPr>
          <w:rFonts w:asciiTheme="minorHAnsi" w:hAnsiTheme="minorHAnsi" w:cstheme="minorHAnsi"/>
        </w:rPr>
      </w:pPr>
      <w:r w:rsidRPr="006E6913">
        <w:rPr>
          <w:rFonts w:asciiTheme="minorHAnsi" w:hAnsiTheme="minorHAnsi" w:cstheme="minorHAnsi"/>
        </w:rPr>
        <w:t>GOV.UK,</w:t>
      </w:r>
      <w:hyperlink r:id="rId122">
        <w:r w:rsidRPr="006E6913">
          <w:rPr>
            <w:rFonts w:asciiTheme="minorHAnsi" w:hAnsiTheme="minorHAnsi" w:cstheme="minorHAnsi"/>
          </w:rPr>
          <w:t xml:space="preserve"> </w:t>
        </w:r>
      </w:hyperlink>
      <w:hyperlink r:id="rId123">
        <w:r w:rsidRPr="006E6913">
          <w:rPr>
            <w:rFonts w:asciiTheme="minorHAnsi" w:hAnsiTheme="minorHAnsi" w:cstheme="minorHAnsi"/>
            <w:u w:val="single"/>
          </w:rPr>
          <w:t>https://www.gov.uk/government/publications/how-tests-and-testing-kits-for-coronavirus-covid-19-work/for-patients-the-public-and-professional-users-a-guide-to-covid-19-tests-and-testing-kits</w:t>
        </w:r>
      </w:hyperlink>
      <w:r w:rsidRPr="006E6913">
        <w:rPr>
          <w:rFonts w:asciiTheme="minorHAnsi" w:hAnsiTheme="minorHAnsi" w:cstheme="minorHAnsi"/>
        </w:rPr>
        <w:t>, (consultato il 05/01/2021);</w:t>
      </w:r>
    </w:p>
    <w:p w14:paraId="1FBBFE53" w14:textId="77777777" w:rsidR="00E07B22" w:rsidRPr="006E6913" w:rsidRDefault="00E07B22" w:rsidP="009F0768">
      <w:pPr>
        <w:spacing w:before="240" w:after="240"/>
        <w:jc w:val="both"/>
        <w:rPr>
          <w:rFonts w:asciiTheme="minorHAnsi" w:hAnsiTheme="minorHAnsi" w:cstheme="minorHAnsi"/>
          <w:lang w:val="en-GB"/>
        </w:rPr>
      </w:pPr>
      <w:r w:rsidRPr="006E6913">
        <w:rPr>
          <w:rFonts w:asciiTheme="minorHAnsi" w:hAnsiTheme="minorHAnsi" w:cstheme="minorHAnsi"/>
          <w:lang w:val="en-GB"/>
        </w:rPr>
        <w:t>Government of South Australia SA Health,</w:t>
      </w:r>
      <w:hyperlink r:id="rId124" w:anchor=":~:text=Medical%20tests%20and%20procedures%20are,blood%20tests%20and%20medical%20imaging">
        <w:r w:rsidRPr="006E6913">
          <w:rPr>
            <w:rFonts w:asciiTheme="minorHAnsi" w:hAnsiTheme="minorHAnsi" w:cstheme="minorHAnsi"/>
            <w:lang w:val="en-GB"/>
          </w:rPr>
          <w:t xml:space="preserve"> </w:t>
        </w:r>
      </w:hyperlink>
      <w:hyperlink r:id="rId125" w:anchor=":~:text=Medical%20tests%20and%20procedures%20are,blood%20tests%20and%20medical%20imaging">
        <w:r w:rsidRPr="006E6913">
          <w:rPr>
            <w:rFonts w:asciiTheme="minorHAnsi" w:hAnsiTheme="minorHAnsi" w:cstheme="minorHAnsi"/>
            <w:u w:val="single"/>
            <w:lang w:val="en-GB"/>
          </w:rPr>
          <w:t>https://www.sahealth.sa.gov.au/wps/wcm/connect/public+content/sa+health+internet/conditions/medical+tests/medical+tests#:~:text=Medical%20tests%20and%20procedures%20are,blood%20tests%20and%20medical%20imaging</w:t>
        </w:r>
      </w:hyperlink>
      <w:r w:rsidRPr="006E6913">
        <w:rPr>
          <w:rFonts w:asciiTheme="minorHAnsi" w:hAnsiTheme="minorHAnsi" w:cstheme="minorHAnsi"/>
          <w:lang w:val="en-GB"/>
        </w:rPr>
        <w:t>, (consultato il 04/01/2021);</w:t>
      </w:r>
    </w:p>
    <w:p w14:paraId="0A186AFB" w14:textId="77777777" w:rsidR="00E07B22" w:rsidRPr="006E6913" w:rsidRDefault="00E07B22" w:rsidP="009F0768">
      <w:pPr>
        <w:spacing w:before="240" w:after="240"/>
        <w:jc w:val="both"/>
        <w:rPr>
          <w:rFonts w:asciiTheme="minorHAnsi" w:hAnsiTheme="minorHAnsi" w:cstheme="minorHAnsi"/>
        </w:rPr>
      </w:pPr>
      <w:bookmarkStart w:id="15" w:name="_Hlk61089778"/>
      <w:r w:rsidRPr="006E6913">
        <w:rPr>
          <w:rFonts w:asciiTheme="minorHAnsi" w:hAnsiTheme="minorHAnsi" w:cstheme="minorHAnsi"/>
        </w:rPr>
        <w:t xml:space="preserve">Gruppo San Donato, </w:t>
      </w:r>
      <w:r w:rsidRPr="006E6913">
        <w:rPr>
          <w:rFonts w:asciiTheme="minorHAnsi" w:hAnsiTheme="minorHAnsi" w:cstheme="minorHAnsi"/>
          <w:i/>
        </w:rPr>
        <w:t>Gruppo ospedaliero privato italiano</w:t>
      </w:r>
      <w:r w:rsidRPr="006E6913">
        <w:rPr>
          <w:rFonts w:asciiTheme="minorHAnsi" w:hAnsiTheme="minorHAnsi" w:cstheme="minorHAnsi"/>
        </w:rPr>
        <w:t>, “Test sierologici per COVID-19: cosa sono e a cosa servono, 18/05/2020”,</w:t>
      </w:r>
      <w:hyperlink r:id="rId126">
        <w:r w:rsidRPr="006E6913">
          <w:rPr>
            <w:rFonts w:asciiTheme="minorHAnsi" w:hAnsiTheme="minorHAnsi" w:cstheme="minorHAnsi"/>
          </w:rPr>
          <w:t xml:space="preserve"> </w:t>
        </w:r>
      </w:hyperlink>
      <w:hyperlink r:id="rId127">
        <w:r w:rsidRPr="006E6913">
          <w:rPr>
            <w:rFonts w:asciiTheme="minorHAnsi" w:hAnsiTheme="minorHAnsi" w:cstheme="minorHAnsi"/>
            <w:u w:val="single"/>
          </w:rPr>
          <w:t>https://www.grupposandonato.it/news/2020/maggio/covid-19-test-sierologici-cosa-sono</w:t>
        </w:r>
      </w:hyperlink>
      <w:r w:rsidRPr="006E6913">
        <w:rPr>
          <w:rFonts w:asciiTheme="minorHAnsi" w:hAnsiTheme="minorHAnsi" w:cstheme="minorHAnsi"/>
        </w:rPr>
        <w:t>, (consultato il 04/01/2021);</w:t>
      </w:r>
    </w:p>
    <w:bookmarkEnd w:id="15"/>
    <w:p w14:paraId="65CCD4D5" w14:textId="77777777" w:rsidR="00E07B22" w:rsidRPr="006E6913" w:rsidRDefault="00E07B22" w:rsidP="009F0768">
      <w:pPr>
        <w:spacing w:before="240" w:after="240"/>
        <w:jc w:val="both"/>
        <w:rPr>
          <w:rFonts w:asciiTheme="minorHAnsi" w:hAnsiTheme="minorHAnsi" w:cstheme="minorHAnsi"/>
        </w:rPr>
      </w:pPr>
      <w:r w:rsidRPr="006E6913">
        <w:rPr>
          <w:rFonts w:asciiTheme="minorHAnsi" w:hAnsiTheme="minorHAnsi" w:cstheme="minorHAnsi"/>
        </w:rPr>
        <w:t xml:space="preserve">Helios Magazin, Blogmagazine di cultura e società, “Corona-Test: Wie und bei wem wird er durchgeführt?“, 12/11/2020, </w:t>
      </w:r>
      <w:hyperlink r:id="rId128">
        <w:r w:rsidRPr="006E6913">
          <w:rPr>
            <w:rFonts w:asciiTheme="minorHAnsi" w:hAnsiTheme="minorHAnsi" w:cstheme="minorHAnsi"/>
          </w:rPr>
          <w:t xml:space="preserve"> </w:t>
        </w:r>
      </w:hyperlink>
      <w:hyperlink r:id="rId129">
        <w:r w:rsidRPr="006E6913">
          <w:rPr>
            <w:rFonts w:asciiTheme="minorHAnsi" w:hAnsiTheme="minorHAnsi" w:cstheme="minorHAnsi"/>
            <w:u w:val="single"/>
          </w:rPr>
          <w:t>https://www.helios-gesundheit.de/magazin/corona/news/corona-test-wie-und-bei-wem-wird-er-durchgefuehrt/</w:t>
        </w:r>
      </w:hyperlink>
      <w:r w:rsidRPr="006E6913">
        <w:rPr>
          <w:rFonts w:asciiTheme="minorHAnsi" w:hAnsiTheme="minorHAnsi" w:cstheme="minorHAnsi"/>
        </w:rPr>
        <w:t>, (consultato il 05/01/2021);</w:t>
      </w:r>
    </w:p>
    <w:p w14:paraId="7E0DCB50" w14:textId="77777777" w:rsidR="00E07B22" w:rsidRPr="006E6913" w:rsidRDefault="007760AB" w:rsidP="009F0768">
      <w:pPr>
        <w:spacing w:before="240" w:after="240"/>
        <w:jc w:val="both"/>
        <w:rPr>
          <w:rFonts w:asciiTheme="minorHAnsi" w:hAnsiTheme="minorHAnsi" w:cstheme="minorHAnsi"/>
        </w:rPr>
      </w:pPr>
      <w:hyperlink r:id="rId130">
        <w:r w:rsidR="00E07B22" w:rsidRPr="006E6913">
          <w:rPr>
            <w:rFonts w:asciiTheme="minorHAnsi" w:hAnsiTheme="minorHAnsi" w:cstheme="minorHAnsi"/>
            <w:u w:val="single"/>
          </w:rPr>
          <w:t>https://hhs.texas.gov/site-search?search_api_views_fulltext=covid</w:t>
        </w:r>
      </w:hyperlink>
      <w:r w:rsidR="00E07B22" w:rsidRPr="006E6913">
        <w:rPr>
          <w:rFonts w:asciiTheme="minorHAnsi" w:hAnsiTheme="minorHAnsi" w:cstheme="minorHAnsi"/>
        </w:rPr>
        <w:t>,  (consultato il 12/12/2020);</w:t>
      </w:r>
    </w:p>
    <w:p w14:paraId="723DB764" w14:textId="77777777" w:rsidR="00E07B22" w:rsidRPr="006E6913" w:rsidRDefault="007760AB" w:rsidP="009F0768">
      <w:pPr>
        <w:spacing w:before="240" w:after="240"/>
        <w:jc w:val="both"/>
        <w:rPr>
          <w:rFonts w:asciiTheme="minorHAnsi" w:hAnsiTheme="minorHAnsi" w:cstheme="minorHAnsi"/>
        </w:rPr>
      </w:pPr>
      <w:hyperlink r:id="rId131">
        <w:r w:rsidR="00E07B22" w:rsidRPr="006E6913">
          <w:rPr>
            <w:rFonts w:asciiTheme="minorHAnsi" w:hAnsiTheme="minorHAnsi" w:cstheme="minorHAnsi"/>
            <w:u w:val="single"/>
          </w:rPr>
          <w:t>https://pubmed.ncbi.nlm.nih.gov/32361529/</w:t>
        </w:r>
      </w:hyperlink>
      <w:r w:rsidR="00E07B22" w:rsidRPr="006E6913">
        <w:rPr>
          <w:rFonts w:asciiTheme="minorHAnsi" w:hAnsiTheme="minorHAnsi" w:cstheme="minorHAnsi"/>
        </w:rPr>
        <w:t>, (consultato il 05/01/2021);</w:t>
      </w:r>
    </w:p>
    <w:p w14:paraId="44B176EE" w14:textId="77777777" w:rsidR="00E07B22" w:rsidRPr="006E6913" w:rsidRDefault="007760AB" w:rsidP="009F0768">
      <w:pPr>
        <w:spacing w:before="240" w:after="240"/>
        <w:jc w:val="both"/>
        <w:rPr>
          <w:rFonts w:asciiTheme="minorHAnsi" w:hAnsiTheme="minorHAnsi" w:cstheme="minorHAnsi"/>
        </w:rPr>
      </w:pPr>
      <w:hyperlink r:id="rId132">
        <w:r w:rsidR="00E07B22" w:rsidRPr="006E6913">
          <w:rPr>
            <w:rFonts w:asciiTheme="minorHAnsi" w:hAnsiTheme="minorHAnsi" w:cstheme="minorHAnsi"/>
            <w:u w:val="single"/>
          </w:rPr>
          <w:t>https://www.neb-online.de/pcr-dna-amplifikation/isothermale-amplifikation/</w:t>
        </w:r>
      </w:hyperlink>
      <w:r w:rsidR="00E07B22" w:rsidRPr="006E6913">
        <w:rPr>
          <w:rFonts w:asciiTheme="minorHAnsi" w:hAnsiTheme="minorHAnsi" w:cstheme="minorHAnsi"/>
        </w:rPr>
        <w:t>, (consultato il 15/12/2020);</w:t>
      </w:r>
    </w:p>
    <w:p w14:paraId="672C6F30" w14:textId="77777777" w:rsidR="00E07B22" w:rsidRPr="006E6913" w:rsidRDefault="00E07B22" w:rsidP="009F0768">
      <w:pPr>
        <w:spacing w:before="240" w:after="240"/>
        <w:jc w:val="both"/>
        <w:rPr>
          <w:rFonts w:asciiTheme="minorHAnsi" w:hAnsiTheme="minorHAnsi" w:cstheme="minorHAnsi"/>
        </w:rPr>
      </w:pPr>
      <w:r w:rsidRPr="006E6913">
        <w:rPr>
          <w:rFonts w:asciiTheme="minorHAnsi" w:hAnsiTheme="minorHAnsi" w:cstheme="minorHAnsi"/>
          <w:highlight w:val="white"/>
        </w:rPr>
        <w:t xml:space="preserve">Humanitas, </w:t>
      </w:r>
      <w:r w:rsidRPr="006E6913">
        <w:rPr>
          <w:rFonts w:asciiTheme="minorHAnsi" w:hAnsiTheme="minorHAnsi" w:cstheme="minorHAnsi"/>
          <w:i/>
          <w:highlight w:val="white"/>
        </w:rPr>
        <w:t>Istituto di Ricovero e Cura a Carattere Scientifico</w:t>
      </w:r>
      <w:r w:rsidRPr="006E6913">
        <w:rPr>
          <w:rFonts w:asciiTheme="minorHAnsi" w:hAnsiTheme="minorHAnsi" w:cstheme="minorHAnsi"/>
          <w:highlight w:val="white"/>
        </w:rPr>
        <w:t>,</w:t>
      </w:r>
      <w:hyperlink r:id="rId133">
        <w:r w:rsidRPr="006E6913">
          <w:rPr>
            <w:rFonts w:asciiTheme="minorHAnsi" w:hAnsiTheme="minorHAnsi" w:cstheme="minorHAnsi"/>
            <w:highlight w:val="white"/>
          </w:rPr>
          <w:t xml:space="preserve"> </w:t>
        </w:r>
      </w:hyperlink>
      <w:hyperlink r:id="rId134">
        <w:r w:rsidRPr="006E6913">
          <w:rPr>
            <w:rFonts w:asciiTheme="minorHAnsi" w:hAnsiTheme="minorHAnsi" w:cstheme="minorHAnsi"/>
            <w:u w:val="single"/>
          </w:rPr>
          <w:t>https://www.humanitas.it/visite-esami/tampone-naso-faringeo-sars-cov-2</w:t>
        </w:r>
      </w:hyperlink>
      <w:r w:rsidRPr="006E6913">
        <w:rPr>
          <w:rFonts w:asciiTheme="minorHAnsi" w:hAnsiTheme="minorHAnsi" w:cstheme="minorHAnsi"/>
        </w:rPr>
        <w:t>, (consultato il 05/01/2021);</w:t>
      </w:r>
    </w:p>
    <w:p w14:paraId="2EB25F67" w14:textId="77777777" w:rsidR="00E07B22" w:rsidRPr="006E6913" w:rsidRDefault="00E07B22" w:rsidP="009F0768">
      <w:pPr>
        <w:spacing w:before="240" w:after="240"/>
        <w:jc w:val="both"/>
        <w:rPr>
          <w:rFonts w:asciiTheme="minorHAnsi" w:hAnsiTheme="minorHAnsi" w:cstheme="minorHAnsi"/>
        </w:rPr>
      </w:pPr>
      <w:r w:rsidRPr="006E6913">
        <w:rPr>
          <w:rFonts w:asciiTheme="minorHAnsi" w:hAnsiTheme="minorHAnsi" w:cstheme="minorHAnsi"/>
          <w:highlight w:val="white"/>
        </w:rPr>
        <w:t xml:space="preserve">Humanitas, </w:t>
      </w:r>
      <w:r w:rsidRPr="006E6913">
        <w:rPr>
          <w:rFonts w:asciiTheme="minorHAnsi" w:hAnsiTheme="minorHAnsi" w:cstheme="minorHAnsi"/>
          <w:i/>
          <w:highlight w:val="white"/>
        </w:rPr>
        <w:t>Istituto di Ricovero e Cura a Carattere Scientifico</w:t>
      </w:r>
      <w:r w:rsidRPr="006E6913">
        <w:rPr>
          <w:rFonts w:asciiTheme="minorHAnsi" w:hAnsiTheme="minorHAnsi" w:cstheme="minorHAnsi"/>
        </w:rPr>
        <w:t>, https://www.humanitas-sanpiox.it/news/tampone-e-test-covid-19-come-si-eseguono-a-cosa-servono-facciamo-chiarezza/, (consultato il 05/01/2021);</w:t>
      </w:r>
    </w:p>
    <w:p w14:paraId="0C02B987" w14:textId="77777777" w:rsidR="00E07B22" w:rsidRPr="006E6913" w:rsidRDefault="00E07B22" w:rsidP="009F0768">
      <w:pPr>
        <w:spacing w:before="240" w:after="240"/>
        <w:jc w:val="both"/>
        <w:rPr>
          <w:rFonts w:asciiTheme="minorHAnsi" w:hAnsiTheme="minorHAnsi" w:cstheme="minorHAnsi"/>
        </w:rPr>
      </w:pPr>
      <w:r w:rsidRPr="006E6913">
        <w:rPr>
          <w:rFonts w:asciiTheme="minorHAnsi" w:hAnsiTheme="minorHAnsi" w:cstheme="minorHAnsi"/>
          <w:highlight w:val="white"/>
        </w:rPr>
        <w:t>I.R.C.C.S. Ospedale San Raffaele,</w:t>
      </w:r>
      <w:hyperlink r:id="rId135">
        <w:r w:rsidRPr="006E6913">
          <w:rPr>
            <w:rFonts w:asciiTheme="minorHAnsi" w:hAnsiTheme="minorHAnsi" w:cstheme="minorHAnsi"/>
            <w:highlight w:val="white"/>
          </w:rPr>
          <w:t xml:space="preserve"> </w:t>
        </w:r>
      </w:hyperlink>
      <w:hyperlink r:id="rId136">
        <w:r w:rsidRPr="006E6913">
          <w:rPr>
            <w:rFonts w:asciiTheme="minorHAnsi" w:hAnsiTheme="minorHAnsi" w:cstheme="minorHAnsi"/>
            <w:u w:val="single"/>
          </w:rPr>
          <w:t>https://www.hsr.it/news/2020/ottobre/test-rapidi-covid</w:t>
        </w:r>
      </w:hyperlink>
      <w:r w:rsidRPr="006E6913">
        <w:rPr>
          <w:rFonts w:asciiTheme="minorHAnsi" w:hAnsiTheme="minorHAnsi" w:cstheme="minorHAnsi"/>
        </w:rPr>
        <w:t>, (consultato il 13/12/2020);</w:t>
      </w:r>
    </w:p>
    <w:p w14:paraId="5F9431FA" w14:textId="77777777" w:rsidR="00E07B22" w:rsidRPr="006E6913" w:rsidRDefault="00E07B22" w:rsidP="009F0768">
      <w:pPr>
        <w:spacing w:before="240" w:after="240"/>
        <w:jc w:val="both"/>
        <w:rPr>
          <w:rFonts w:asciiTheme="minorHAnsi" w:hAnsiTheme="minorHAnsi" w:cstheme="minorHAnsi"/>
        </w:rPr>
      </w:pPr>
      <w:r w:rsidRPr="006E6913">
        <w:rPr>
          <w:rFonts w:asciiTheme="minorHAnsi" w:hAnsiTheme="minorHAnsi" w:cstheme="minorHAnsi"/>
          <w:highlight w:val="white"/>
        </w:rPr>
        <w:lastRenderedPageBreak/>
        <w:t>International Atomic Energy Agency, Agenzia internazionale per l'energia atomica,</w:t>
      </w:r>
      <w:hyperlink r:id="rId137">
        <w:r w:rsidRPr="006E6913">
          <w:rPr>
            <w:rFonts w:asciiTheme="minorHAnsi" w:hAnsiTheme="minorHAnsi" w:cstheme="minorHAnsi"/>
            <w:highlight w:val="white"/>
          </w:rPr>
          <w:t xml:space="preserve"> </w:t>
        </w:r>
      </w:hyperlink>
      <w:hyperlink r:id="rId138">
        <w:r w:rsidRPr="006E6913">
          <w:rPr>
            <w:rFonts w:asciiTheme="minorHAnsi" w:hAnsiTheme="minorHAnsi" w:cstheme="minorHAnsi"/>
            <w:u w:val="single"/>
          </w:rPr>
          <w:t>https://www.iaea.org/bulletin/infectious-diseases/how-is-the-covid-19-virus-detected-using-real-time-rt-pcr</w:t>
        </w:r>
      </w:hyperlink>
      <w:r w:rsidRPr="006E6913">
        <w:rPr>
          <w:rFonts w:asciiTheme="minorHAnsi" w:hAnsiTheme="minorHAnsi" w:cstheme="minorHAnsi"/>
        </w:rPr>
        <w:t>, (consultato il 05/01/2021);</w:t>
      </w:r>
    </w:p>
    <w:p w14:paraId="534E3E07" w14:textId="77777777" w:rsidR="00E07B22" w:rsidRPr="006E6913" w:rsidRDefault="00E07B22" w:rsidP="009F0768">
      <w:pPr>
        <w:spacing w:before="240" w:after="240"/>
        <w:jc w:val="both"/>
        <w:rPr>
          <w:rFonts w:asciiTheme="minorHAnsi" w:hAnsiTheme="minorHAnsi" w:cstheme="minorHAnsi"/>
        </w:rPr>
      </w:pPr>
      <w:r w:rsidRPr="006E6913">
        <w:rPr>
          <w:rFonts w:asciiTheme="minorHAnsi" w:hAnsiTheme="minorHAnsi" w:cstheme="minorHAnsi"/>
          <w:highlight w:val="white"/>
        </w:rPr>
        <w:t>Istituto Superiore di Sanità,</w:t>
      </w:r>
      <w:hyperlink r:id="rId139">
        <w:r w:rsidRPr="006E6913">
          <w:rPr>
            <w:rFonts w:asciiTheme="minorHAnsi" w:hAnsiTheme="minorHAnsi" w:cstheme="minorHAnsi"/>
            <w:highlight w:val="white"/>
          </w:rPr>
          <w:t xml:space="preserve"> </w:t>
        </w:r>
      </w:hyperlink>
      <w:hyperlink r:id="rId140">
        <w:r w:rsidRPr="006E6913">
          <w:rPr>
            <w:rFonts w:asciiTheme="minorHAnsi" w:hAnsiTheme="minorHAnsi" w:cstheme="minorHAnsi"/>
            <w:u w:val="single"/>
          </w:rPr>
          <w:t>https://www.iss.it/primo-piano/-/asset_publisher/o4oGR9qmvUz9/content/diagnosticare-covid-19-gli-strumenti-a-disposizione.-il-punto-dell-iss</w:t>
        </w:r>
      </w:hyperlink>
      <w:r w:rsidRPr="006E6913">
        <w:rPr>
          <w:rFonts w:asciiTheme="minorHAnsi" w:hAnsiTheme="minorHAnsi" w:cstheme="minorHAnsi"/>
        </w:rPr>
        <w:t>, (consultato il 13/12/2020);</w:t>
      </w:r>
    </w:p>
    <w:p w14:paraId="7BAE7632" w14:textId="77777777" w:rsidR="00E07B22" w:rsidRPr="006E6913" w:rsidRDefault="00E07B22" w:rsidP="009F0768">
      <w:pPr>
        <w:spacing w:before="240" w:after="240"/>
        <w:jc w:val="both"/>
        <w:rPr>
          <w:rFonts w:asciiTheme="minorHAnsi" w:hAnsiTheme="minorHAnsi" w:cstheme="minorHAnsi"/>
          <w:lang w:val="de-DE"/>
        </w:rPr>
      </w:pPr>
      <w:r w:rsidRPr="006E6913">
        <w:rPr>
          <w:rFonts w:asciiTheme="minorHAnsi" w:hAnsiTheme="minorHAnsi" w:cstheme="minorHAnsi"/>
          <w:highlight w:val="white"/>
          <w:lang w:val="de-DE"/>
        </w:rPr>
        <w:t>Kompakt Allgemeinmedizin, Rivista medica specializzata,</w:t>
      </w:r>
      <w:r w:rsidRPr="006E6913">
        <w:rPr>
          <w:rFonts w:asciiTheme="minorHAnsi" w:hAnsiTheme="minorHAnsi" w:cstheme="minorHAnsi"/>
          <w:lang w:val="de-DE"/>
        </w:rPr>
        <w:t xml:space="preserve"> “</w:t>
      </w:r>
      <w:r w:rsidRPr="006E6913">
        <w:rPr>
          <w:rFonts w:asciiTheme="minorHAnsi" w:hAnsiTheme="minorHAnsi" w:cstheme="minorHAnsi"/>
          <w:highlight w:val="white"/>
          <w:lang w:val="de-DE"/>
        </w:rPr>
        <w:t>Nukleinsäureamplifikationstests zum Nachweis von Streptokokken im Rachenabstrich</w:t>
      </w:r>
      <w:r w:rsidRPr="006E6913">
        <w:rPr>
          <w:rFonts w:asciiTheme="minorHAnsi" w:hAnsiTheme="minorHAnsi" w:cstheme="minorHAnsi"/>
          <w:lang w:val="de-DE"/>
        </w:rPr>
        <w:t>”</w:t>
      </w:r>
      <w:r w:rsidRPr="006E6913">
        <w:rPr>
          <w:rFonts w:asciiTheme="minorHAnsi" w:hAnsiTheme="minorHAnsi" w:cstheme="minorHAnsi"/>
          <w:highlight w:val="white"/>
          <w:lang w:val="de-DE"/>
        </w:rPr>
        <w:t>, 23/01/2020,</w:t>
      </w:r>
      <w:hyperlink r:id="rId141">
        <w:r w:rsidRPr="006E6913">
          <w:rPr>
            <w:rFonts w:asciiTheme="minorHAnsi" w:hAnsiTheme="minorHAnsi" w:cstheme="minorHAnsi"/>
            <w:highlight w:val="white"/>
            <w:lang w:val="de-DE"/>
          </w:rPr>
          <w:t xml:space="preserve"> </w:t>
        </w:r>
      </w:hyperlink>
      <w:hyperlink r:id="rId142">
        <w:r w:rsidRPr="006E6913">
          <w:rPr>
            <w:rFonts w:asciiTheme="minorHAnsi" w:hAnsiTheme="minorHAnsi" w:cstheme="minorHAnsi"/>
            <w:u w:val="single"/>
            <w:lang w:val="de-DE"/>
          </w:rPr>
          <w:t>https://www.kompakt-allgemeinmedizin.de/nukleinsaeureamplifikationstests-zum-nachweis-von-streptokokken-im-rachenabstrich/</w:t>
        </w:r>
      </w:hyperlink>
      <w:r w:rsidRPr="006E6913">
        <w:rPr>
          <w:rFonts w:asciiTheme="minorHAnsi" w:hAnsiTheme="minorHAnsi" w:cstheme="minorHAnsi"/>
          <w:lang w:val="de-DE"/>
        </w:rPr>
        <w:t>, (consultato il 13/12/2020);</w:t>
      </w:r>
    </w:p>
    <w:p w14:paraId="6EF94C54" w14:textId="77777777" w:rsidR="00E07B22" w:rsidRPr="006E6913" w:rsidRDefault="00E07B22" w:rsidP="009F0768">
      <w:pPr>
        <w:spacing w:before="240" w:after="240"/>
        <w:jc w:val="both"/>
        <w:rPr>
          <w:rFonts w:asciiTheme="minorHAnsi" w:hAnsiTheme="minorHAnsi" w:cstheme="minorHAnsi"/>
        </w:rPr>
      </w:pPr>
      <w:r w:rsidRPr="006E6913">
        <w:rPr>
          <w:rFonts w:asciiTheme="minorHAnsi" w:hAnsiTheme="minorHAnsi" w:cstheme="minorHAnsi"/>
          <w:highlight w:val="white"/>
        </w:rPr>
        <w:t xml:space="preserve">Lab tests online, </w:t>
      </w:r>
      <w:r w:rsidRPr="006E6913">
        <w:rPr>
          <w:rFonts w:asciiTheme="minorHAnsi" w:hAnsiTheme="minorHAnsi" w:cstheme="minorHAnsi"/>
          <w:i/>
          <w:highlight w:val="white"/>
        </w:rPr>
        <w:t>La medicina di laboratorio spiegata ai pazienti</w:t>
      </w:r>
      <w:r w:rsidRPr="006E6913">
        <w:rPr>
          <w:rFonts w:asciiTheme="minorHAnsi" w:hAnsiTheme="minorHAnsi" w:cstheme="minorHAnsi"/>
          <w:highlight w:val="white"/>
        </w:rPr>
        <w:t>,</w:t>
      </w:r>
      <w:hyperlink r:id="rId143">
        <w:r w:rsidRPr="006E6913">
          <w:rPr>
            <w:rFonts w:asciiTheme="minorHAnsi" w:hAnsiTheme="minorHAnsi" w:cstheme="minorHAnsi"/>
            <w:highlight w:val="white"/>
          </w:rPr>
          <w:t xml:space="preserve"> </w:t>
        </w:r>
      </w:hyperlink>
      <w:hyperlink r:id="rId144">
        <w:r w:rsidRPr="006E6913">
          <w:rPr>
            <w:rFonts w:asciiTheme="minorHAnsi" w:hAnsiTheme="minorHAnsi" w:cstheme="minorHAnsi"/>
            <w:u w:val="single"/>
          </w:rPr>
          <w:t>https://labtestsonline.it/tests/test-coronavirus-covid-19</w:t>
        </w:r>
      </w:hyperlink>
      <w:r w:rsidRPr="006E6913">
        <w:rPr>
          <w:rFonts w:asciiTheme="minorHAnsi" w:hAnsiTheme="minorHAnsi" w:cstheme="minorHAnsi"/>
        </w:rPr>
        <w:t>, (consultato il 06/01/2021);</w:t>
      </w:r>
    </w:p>
    <w:p w14:paraId="6CF22F92" w14:textId="77777777" w:rsidR="00E07B22" w:rsidRPr="006E6913" w:rsidRDefault="00E07B22" w:rsidP="009F0768">
      <w:pPr>
        <w:spacing w:before="240" w:after="240"/>
        <w:jc w:val="both"/>
        <w:rPr>
          <w:rFonts w:asciiTheme="minorHAnsi" w:hAnsiTheme="minorHAnsi" w:cstheme="minorHAnsi"/>
        </w:rPr>
      </w:pPr>
      <w:r w:rsidRPr="006E6913">
        <w:rPr>
          <w:rFonts w:asciiTheme="minorHAnsi" w:hAnsiTheme="minorHAnsi" w:cstheme="minorHAnsi"/>
        </w:rPr>
        <w:t xml:space="preserve">Le Scienze, </w:t>
      </w:r>
      <w:r w:rsidRPr="006E6913">
        <w:rPr>
          <w:rFonts w:asciiTheme="minorHAnsi" w:hAnsiTheme="minorHAnsi" w:cstheme="minorHAnsi"/>
          <w:i/>
          <w:iCs/>
        </w:rPr>
        <w:t>Edizione italiana di Scientific American</w:t>
      </w:r>
      <w:r w:rsidRPr="006E6913">
        <w:rPr>
          <w:rFonts w:asciiTheme="minorHAnsi" w:hAnsiTheme="minorHAnsi" w:cstheme="minorHAnsi"/>
        </w:rPr>
        <w:t>, “Test aggregati per contenere COVID-19”, 18/05/2020, disponibile online</w:t>
      </w:r>
      <w:hyperlink r:id="rId145">
        <w:r w:rsidRPr="006E6913">
          <w:rPr>
            <w:rFonts w:asciiTheme="minorHAnsi" w:hAnsiTheme="minorHAnsi" w:cstheme="minorHAnsi"/>
          </w:rPr>
          <w:t xml:space="preserve"> </w:t>
        </w:r>
      </w:hyperlink>
      <w:hyperlink r:id="rId146">
        <w:r w:rsidRPr="006E6913">
          <w:rPr>
            <w:rFonts w:asciiTheme="minorHAnsi" w:hAnsiTheme="minorHAnsi" w:cstheme="minorHAnsi"/>
            <w:u w:val="single"/>
          </w:rPr>
          <w:t>https://www.lescienze.it/news/2020/05/18/news/nuova_strategia_test_aggregati_coronavirus-4729739/</w:t>
        </w:r>
      </w:hyperlink>
      <w:r w:rsidRPr="006E6913">
        <w:rPr>
          <w:rFonts w:asciiTheme="minorHAnsi" w:hAnsiTheme="minorHAnsi" w:cstheme="minorHAnsi"/>
        </w:rPr>
        <w:t>, (consultato il 04/01/2021);</w:t>
      </w:r>
    </w:p>
    <w:p w14:paraId="2217D406" w14:textId="77777777" w:rsidR="00E07B22" w:rsidRPr="006E6913" w:rsidRDefault="00E07B22" w:rsidP="009F0768">
      <w:pPr>
        <w:spacing w:before="240" w:after="240"/>
        <w:jc w:val="both"/>
        <w:rPr>
          <w:rFonts w:asciiTheme="minorHAnsi" w:hAnsiTheme="minorHAnsi" w:cstheme="minorHAnsi"/>
        </w:rPr>
      </w:pPr>
      <w:r w:rsidRPr="006E6913">
        <w:rPr>
          <w:rFonts w:asciiTheme="minorHAnsi" w:hAnsiTheme="minorHAnsi" w:cstheme="minorHAnsi"/>
        </w:rPr>
        <w:t xml:space="preserve">Manuale MSD, </w:t>
      </w:r>
      <w:r w:rsidRPr="006E6913">
        <w:rPr>
          <w:rFonts w:asciiTheme="minorHAnsi" w:hAnsiTheme="minorHAnsi" w:cstheme="minorHAnsi"/>
          <w:i/>
        </w:rPr>
        <w:t>Informazioni sanitarie dal 1899</w:t>
      </w:r>
      <w:r w:rsidRPr="006E6913">
        <w:rPr>
          <w:rFonts w:asciiTheme="minorHAnsi" w:hAnsiTheme="minorHAnsi" w:cstheme="minorHAnsi"/>
        </w:rPr>
        <w:t>, “Metodi di identificazione per le malattie infettive basati sugli acidi nucleici”, di Kevn C. Hazen, giugno 2018, v. italiana</w:t>
      </w:r>
      <w:hyperlink r:id="rId147">
        <w:r w:rsidRPr="006E6913">
          <w:rPr>
            <w:rFonts w:asciiTheme="minorHAnsi" w:hAnsiTheme="minorHAnsi" w:cstheme="minorHAnsi"/>
          </w:rPr>
          <w:t xml:space="preserve"> </w:t>
        </w:r>
      </w:hyperlink>
      <w:hyperlink r:id="rId148">
        <w:r w:rsidRPr="006E6913">
          <w:rPr>
            <w:rFonts w:asciiTheme="minorHAnsi" w:hAnsiTheme="minorHAnsi" w:cstheme="minorHAnsi"/>
            <w:u w:val="single"/>
          </w:rPr>
          <w:t>https://www.msdmanuals.com/it-it/professionale/malattie-infettive/diagnosi-di-laboratorio-delle-malattie-infettive/metodi-di-identificazione-per-le-malattie-infettive-basati-sugli-acidi-nucleici</w:t>
        </w:r>
      </w:hyperlink>
      <w:r w:rsidRPr="006E6913">
        <w:rPr>
          <w:rFonts w:asciiTheme="minorHAnsi" w:hAnsiTheme="minorHAnsi" w:cstheme="minorHAnsi"/>
        </w:rPr>
        <w:t>, (consultato il 06/01/2021);</w:t>
      </w:r>
    </w:p>
    <w:p w14:paraId="072DB7E2" w14:textId="77777777" w:rsidR="00E07B22" w:rsidRPr="006E6913" w:rsidRDefault="00E07B22" w:rsidP="009F0768">
      <w:pPr>
        <w:spacing w:before="240" w:after="240"/>
        <w:jc w:val="both"/>
        <w:rPr>
          <w:rFonts w:asciiTheme="minorHAnsi" w:hAnsiTheme="minorHAnsi" w:cstheme="minorHAnsi"/>
        </w:rPr>
      </w:pPr>
      <w:r w:rsidRPr="006E6913">
        <w:rPr>
          <w:rFonts w:asciiTheme="minorHAnsi" w:hAnsiTheme="minorHAnsi" w:cstheme="minorHAnsi"/>
        </w:rPr>
        <w:t xml:space="preserve">Mayo clinic, </w:t>
      </w:r>
      <w:r w:rsidRPr="006E6913">
        <w:rPr>
          <w:rFonts w:asciiTheme="minorHAnsi" w:hAnsiTheme="minorHAnsi" w:cstheme="minorHAnsi"/>
          <w:i/>
        </w:rPr>
        <w:t>Organizzazione non-profit statunitense per la pratica e ricerca medica</w:t>
      </w:r>
      <w:r w:rsidRPr="006E6913">
        <w:rPr>
          <w:rFonts w:asciiTheme="minorHAnsi" w:hAnsiTheme="minorHAnsi" w:cstheme="minorHAnsi"/>
        </w:rPr>
        <w:t>,</w:t>
      </w:r>
      <w:hyperlink r:id="rId149">
        <w:r w:rsidRPr="006E6913">
          <w:rPr>
            <w:rFonts w:asciiTheme="minorHAnsi" w:hAnsiTheme="minorHAnsi" w:cstheme="minorHAnsi"/>
          </w:rPr>
          <w:t xml:space="preserve"> </w:t>
        </w:r>
      </w:hyperlink>
      <w:hyperlink r:id="rId150">
        <w:r w:rsidRPr="006E6913">
          <w:rPr>
            <w:rFonts w:asciiTheme="minorHAnsi" w:hAnsiTheme="minorHAnsi" w:cstheme="minorHAnsi"/>
            <w:u w:val="single"/>
          </w:rPr>
          <w:t xml:space="preserve">https://www.mayoclinic.org/diseases-conditions/coronavirus/expert-answers/covid-antibody-tests/faq-20484429 </w:t>
        </w:r>
      </w:hyperlink>
      <w:hyperlink r:id="rId151">
        <w:r w:rsidRPr="006E6913">
          <w:rPr>
            <w:rFonts w:asciiTheme="minorHAnsi" w:hAnsiTheme="minorHAnsi" w:cstheme="minorHAnsi"/>
          </w:rPr>
          <w:t>(consultato il 04/01/2021);</w:t>
        </w:r>
      </w:hyperlink>
    </w:p>
    <w:p w14:paraId="7FF41A6F" w14:textId="77777777" w:rsidR="00E07B22" w:rsidRPr="006E6913" w:rsidRDefault="00E07B22" w:rsidP="009F0768">
      <w:pPr>
        <w:spacing w:before="240" w:after="240"/>
        <w:jc w:val="both"/>
        <w:rPr>
          <w:rFonts w:asciiTheme="minorHAnsi" w:hAnsiTheme="minorHAnsi" w:cstheme="minorHAnsi"/>
        </w:rPr>
      </w:pPr>
      <w:r w:rsidRPr="006E6913">
        <w:rPr>
          <w:rFonts w:asciiTheme="minorHAnsi" w:hAnsiTheme="minorHAnsi" w:cstheme="minorHAnsi"/>
        </w:rPr>
        <w:t xml:space="preserve">Medica Magazin, </w:t>
      </w:r>
      <w:r w:rsidRPr="006E6913">
        <w:rPr>
          <w:rFonts w:asciiTheme="minorHAnsi" w:hAnsiTheme="minorHAnsi" w:cstheme="minorHAnsi"/>
          <w:i/>
        </w:rPr>
        <w:t>Rivista Medica - forum mondiale della medicina</w:t>
      </w:r>
      <w:r w:rsidRPr="006E6913">
        <w:rPr>
          <w:rFonts w:asciiTheme="minorHAnsi" w:hAnsiTheme="minorHAnsi" w:cstheme="minorHAnsi"/>
        </w:rPr>
        <w:t>, “Alternative zum "Gold-Standard": neuer SARS-CoV-2 Nachweis”, 23/10/2020,</w:t>
      </w:r>
      <w:hyperlink r:id="rId152">
        <w:r w:rsidRPr="006E6913">
          <w:rPr>
            <w:rFonts w:asciiTheme="minorHAnsi" w:hAnsiTheme="minorHAnsi" w:cstheme="minorHAnsi"/>
          </w:rPr>
          <w:t xml:space="preserve"> </w:t>
        </w:r>
      </w:hyperlink>
      <w:hyperlink r:id="rId153">
        <w:r w:rsidRPr="006E6913">
          <w:rPr>
            <w:rFonts w:asciiTheme="minorHAnsi" w:hAnsiTheme="minorHAnsi" w:cstheme="minorHAnsi"/>
            <w:u w:val="single"/>
          </w:rPr>
          <w:t>https://www.medica.de/de/News/Redaktionelle_News/Alternative_zum_Gold-Standard_neuer_SARS-CoV-2_Nachweis</w:t>
        </w:r>
      </w:hyperlink>
      <w:r w:rsidRPr="006E6913">
        <w:rPr>
          <w:rFonts w:asciiTheme="minorHAnsi" w:hAnsiTheme="minorHAnsi" w:cstheme="minorHAnsi"/>
        </w:rPr>
        <w:t>, (consultato il 05/01/2021);</w:t>
      </w:r>
    </w:p>
    <w:p w14:paraId="52A72383" w14:textId="77777777" w:rsidR="00E07B22" w:rsidRPr="006E6913" w:rsidRDefault="00E07B22" w:rsidP="009F0768">
      <w:pPr>
        <w:spacing w:before="240" w:after="240"/>
        <w:jc w:val="both"/>
        <w:rPr>
          <w:rFonts w:asciiTheme="minorHAnsi" w:hAnsiTheme="minorHAnsi" w:cstheme="minorHAnsi"/>
        </w:rPr>
      </w:pPr>
      <w:r w:rsidRPr="006E6913">
        <w:rPr>
          <w:rFonts w:asciiTheme="minorHAnsi" w:hAnsiTheme="minorHAnsi" w:cstheme="minorHAnsi"/>
        </w:rPr>
        <w:t>Ministero della Salute, “COVID-19: aggiornamento delle indicazioni sui test diagnostici e sui criteri da adottare nella determinazione delle priorità”, 03/04/2020,</w:t>
      </w:r>
      <w:hyperlink r:id="rId154">
        <w:r w:rsidRPr="006E6913">
          <w:rPr>
            <w:rFonts w:asciiTheme="minorHAnsi" w:hAnsiTheme="minorHAnsi" w:cstheme="minorHAnsi"/>
          </w:rPr>
          <w:t xml:space="preserve"> </w:t>
        </w:r>
      </w:hyperlink>
      <w:hyperlink r:id="rId155">
        <w:r w:rsidRPr="006E6913">
          <w:rPr>
            <w:rFonts w:asciiTheme="minorHAnsi" w:hAnsiTheme="minorHAnsi" w:cstheme="minorHAnsi"/>
            <w:u w:val="single"/>
          </w:rPr>
          <w:t>https://www.trovanorme.salute.gov.it/norme/renderNormsanPdf?anno=2020&amp;codLeg=73799&amp;parte=1%20&amp;serie=null</w:t>
        </w:r>
      </w:hyperlink>
      <w:r w:rsidRPr="006E6913">
        <w:rPr>
          <w:rFonts w:asciiTheme="minorHAnsi" w:hAnsiTheme="minorHAnsi" w:cstheme="minorHAnsi"/>
        </w:rPr>
        <w:t>, (consultato il 04/91/2021);</w:t>
      </w:r>
    </w:p>
    <w:p w14:paraId="710A36EC" w14:textId="77777777" w:rsidR="00E07B22" w:rsidRPr="006E6913" w:rsidRDefault="00E07B22" w:rsidP="009F0768">
      <w:pPr>
        <w:spacing w:before="240" w:after="240"/>
        <w:jc w:val="both"/>
        <w:rPr>
          <w:rFonts w:asciiTheme="minorHAnsi" w:hAnsiTheme="minorHAnsi" w:cstheme="minorHAnsi"/>
        </w:rPr>
      </w:pPr>
      <w:r w:rsidRPr="006E6913">
        <w:rPr>
          <w:rFonts w:asciiTheme="minorHAnsi" w:hAnsiTheme="minorHAnsi" w:cstheme="minorHAnsi"/>
        </w:rPr>
        <w:t>Ministero della Salute, “COVID-19: test di screening e diagnostici”, 09/05/2020,</w:t>
      </w:r>
      <w:hyperlink r:id="rId156">
        <w:r w:rsidRPr="006E6913">
          <w:rPr>
            <w:rFonts w:asciiTheme="minorHAnsi" w:hAnsiTheme="minorHAnsi" w:cstheme="minorHAnsi"/>
          </w:rPr>
          <w:t xml:space="preserve"> </w:t>
        </w:r>
      </w:hyperlink>
      <w:hyperlink r:id="rId157">
        <w:r w:rsidRPr="006E6913">
          <w:rPr>
            <w:rFonts w:asciiTheme="minorHAnsi" w:hAnsiTheme="minorHAnsi" w:cstheme="minorHAnsi"/>
            <w:u w:val="single"/>
          </w:rPr>
          <w:t>https://www.asl.fr.it/sites/default/files/field/file/Min.Sal_.n.16106_COVID-19_test%20di%20screening%20e%20diagnostici.pdf</w:t>
        </w:r>
      </w:hyperlink>
      <w:r w:rsidRPr="006E6913">
        <w:rPr>
          <w:rFonts w:asciiTheme="minorHAnsi" w:hAnsiTheme="minorHAnsi" w:cstheme="minorHAnsi"/>
        </w:rPr>
        <w:t>, (consultato il 04/01/2021);</w:t>
      </w:r>
    </w:p>
    <w:p w14:paraId="2FE9EFE0" w14:textId="77777777" w:rsidR="00E07B22" w:rsidRPr="006E6913" w:rsidRDefault="00E07B22" w:rsidP="009F0768">
      <w:pPr>
        <w:spacing w:before="240" w:after="240"/>
        <w:jc w:val="both"/>
        <w:rPr>
          <w:rFonts w:asciiTheme="minorHAnsi" w:hAnsiTheme="minorHAnsi" w:cstheme="minorHAnsi"/>
        </w:rPr>
      </w:pPr>
      <w:r w:rsidRPr="006E6913">
        <w:rPr>
          <w:rFonts w:asciiTheme="minorHAnsi" w:hAnsiTheme="minorHAnsi" w:cstheme="minorHAnsi"/>
        </w:rPr>
        <w:t>Ministero della Salute, “Test di laboratorio per SARS-CoV-2 e loro uso in sanità pubblica”, 30/10/2020,</w:t>
      </w:r>
      <w:hyperlink r:id="rId158">
        <w:r w:rsidRPr="006E6913">
          <w:rPr>
            <w:rFonts w:asciiTheme="minorHAnsi" w:hAnsiTheme="minorHAnsi" w:cstheme="minorHAnsi"/>
          </w:rPr>
          <w:t xml:space="preserve"> </w:t>
        </w:r>
      </w:hyperlink>
      <w:hyperlink r:id="rId159">
        <w:r w:rsidRPr="006E6913">
          <w:rPr>
            <w:rFonts w:asciiTheme="minorHAnsi" w:hAnsiTheme="minorHAnsi" w:cstheme="minorHAnsi"/>
            <w:u w:val="single"/>
          </w:rPr>
          <w:t>https://www.trovanorme.salute.gov.it/norme/renderNormsanPdf?anno=2020&amp;codLeg=76939&amp;parte=1%20&amp;serie=null</w:t>
        </w:r>
      </w:hyperlink>
      <w:r w:rsidRPr="006E6913">
        <w:rPr>
          <w:rFonts w:asciiTheme="minorHAnsi" w:hAnsiTheme="minorHAnsi" w:cstheme="minorHAnsi"/>
        </w:rPr>
        <w:t>, (consultato il 04/01/2021);</w:t>
      </w:r>
    </w:p>
    <w:p w14:paraId="3CA42CD5" w14:textId="77777777" w:rsidR="00E07B22" w:rsidRPr="006E6913" w:rsidRDefault="00E07B22" w:rsidP="009F0768">
      <w:pPr>
        <w:spacing w:before="240" w:after="240"/>
        <w:jc w:val="both"/>
        <w:rPr>
          <w:rFonts w:asciiTheme="minorHAnsi" w:hAnsiTheme="minorHAnsi" w:cstheme="minorHAnsi"/>
          <w:lang w:val="de-DE"/>
        </w:rPr>
      </w:pPr>
      <w:r w:rsidRPr="006E6913">
        <w:rPr>
          <w:rFonts w:asciiTheme="minorHAnsi" w:hAnsiTheme="minorHAnsi" w:cstheme="minorHAnsi"/>
          <w:lang w:val="de-DE"/>
        </w:rPr>
        <w:lastRenderedPageBreak/>
        <w:t>MSD Manual, “Nukleinsäurebasierte Identifikationsmethode für Infektionskrankheiten” di Kevin C. Hazen, giugno 2018,</w:t>
      </w:r>
      <w:hyperlink r:id="rId160">
        <w:r w:rsidRPr="006E6913">
          <w:rPr>
            <w:rFonts w:asciiTheme="minorHAnsi" w:hAnsiTheme="minorHAnsi" w:cstheme="minorHAnsi"/>
            <w:lang w:val="de-DE"/>
          </w:rPr>
          <w:t xml:space="preserve"> </w:t>
        </w:r>
      </w:hyperlink>
      <w:hyperlink r:id="rId161">
        <w:r w:rsidRPr="006E6913">
          <w:rPr>
            <w:rFonts w:asciiTheme="minorHAnsi" w:hAnsiTheme="minorHAnsi" w:cstheme="minorHAnsi"/>
            <w:u w:val="single"/>
            <w:lang w:val="de-DE"/>
          </w:rPr>
          <w:t>https://www.msdmanuals.com/de/profi/infektionskrankheiten/labordiagnose-der-infektionskrankheiten/nukleins%C3%A4urebasierte-identifikationsmethode-f%C3%BCr-infektionskrankheiten</w:t>
        </w:r>
      </w:hyperlink>
      <w:r w:rsidRPr="006E6913">
        <w:rPr>
          <w:rFonts w:asciiTheme="minorHAnsi" w:hAnsiTheme="minorHAnsi" w:cstheme="minorHAnsi"/>
          <w:lang w:val="de-DE"/>
        </w:rPr>
        <w:t>, (consultato il 05/01/2021);</w:t>
      </w:r>
    </w:p>
    <w:p w14:paraId="0158B3A9" w14:textId="77777777" w:rsidR="00E07B22" w:rsidRPr="006E6913" w:rsidRDefault="00E07B22" w:rsidP="009F0768">
      <w:pPr>
        <w:spacing w:before="240" w:after="240"/>
        <w:jc w:val="both"/>
        <w:rPr>
          <w:rFonts w:asciiTheme="minorHAnsi" w:hAnsiTheme="minorHAnsi" w:cstheme="minorHAnsi"/>
          <w:lang w:val="de-DE"/>
        </w:rPr>
      </w:pPr>
      <w:r w:rsidRPr="006E6913">
        <w:rPr>
          <w:rFonts w:asciiTheme="minorHAnsi" w:hAnsiTheme="minorHAnsi" w:cstheme="minorHAnsi"/>
          <w:lang w:val="de-DE"/>
        </w:rPr>
        <w:t xml:space="preserve">Nachrichten für Südtirol, </w:t>
      </w:r>
      <w:r w:rsidRPr="006E6913">
        <w:rPr>
          <w:rFonts w:asciiTheme="minorHAnsi" w:hAnsiTheme="minorHAnsi" w:cstheme="minorHAnsi"/>
          <w:i/>
          <w:lang w:val="de-DE"/>
        </w:rPr>
        <w:t>Portale di notizie dell'Alto Adige</w:t>
      </w:r>
      <w:r w:rsidRPr="006E6913">
        <w:rPr>
          <w:rFonts w:asciiTheme="minorHAnsi" w:hAnsiTheme="minorHAnsi" w:cstheme="minorHAnsi"/>
          <w:lang w:val="de-DE"/>
        </w:rPr>
        <w:t>, “3 Minuten: Schneller Corona-Speicheltest in Italien entwickelt”, 09/09/2020,</w:t>
      </w:r>
      <w:hyperlink r:id="rId162">
        <w:r w:rsidRPr="006E6913">
          <w:rPr>
            <w:rFonts w:asciiTheme="minorHAnsi" w:hAnsiTheme="minorHAnsi" w:cstheme="minorHAnsi"/>
            <w:lang w:val="de-DE"/>
          </w:rPr>
          <w:t xml:space="preserve"> </w:t>
        </w:r>
      </w:hyperlink>
      <w:hyperlink r:id="rId163">
        <w:r w:rsidRPr="006E6913">
          <w:rPr>
            <w:rFonts w:asciiTheme="minorHAnsi" w:hAnsiTheme="minorHAnsi" w:cstheme="minorHAnsi"/>
            <w:u w:val="single"/>
            <w:lang w:val="de-DE"/>
          </w:rPr>
          <w:t>https://www.stol.it/artikel/chronik/3-minuten-schneller-corona-speicheltest-in-italien-entwickelt</w:t>
        </w:r>
      </w:hyperlink>
      <w:r w:rsidRPr="006E6913">
        <w:rPr>
          <w:rFonts w:asciiTheme="minorHAnsi" w:hAnsiTheme="minorHAnsi" w:cstheme="minorHAnsi"/>
          <w:u w:val="single"/>
          <w:lang w:val="de-DE"/>
        </w:rPr>
        <w:t xml:space="preserve">, </w:t>
      </w:r>
      <w:r w:rsidRPr="006E6913">
        <w:rPr>
          <w:rFonts w:asciiTheme="minorHAnsi" w:hAnsiTheme="minorHAnsi" w:cstheme="minorHAnsi"/>
          <w:lang w:val="de-DE"/>
        </w:rPr>
        <w:t>(consultato il 12/12/2020);</w:t>
      </w:r>
    </w:p>
    <w:p w14:paraId="42F10A6C" w14:textId="77777777" w:rsidR="00E07B22" w:rsidRPr="006E6913" w:rsidRDefault="00E07B22" w:rsidP="009F0768">
      <w:pPr>
        <w:spacing w:before="240" w:after="240"/>
        <w:jc w:val="both"/>
        <w:rPr>
          <w:rFonts w:asciiTheme="minorHAnsi" w:hAnsiTheme="minorHAnsi" w:cstheme="minorHAnsi"/>
        </w:rPr>
      </w:pPr>
      <w:r w:rsidRPr="006E6913">
        <w:rPr>
          <w:rFonts w:asciiTheme="minorHAnsi" w:hAnsiTheme="minorHAnsi" w:cstheme="minorHAnsi"/>
        </w:rPr>
        <w:t xml:space="preserve">NanoRepro AG, </w:t>
      </w:r>
      <w:r w:rsidRPr="006E6913">
        <w:rPr>
          <w:rFonts w:asciiTheme="minorHAnsi" w:hAnsiTheme="minorHAnsi" w:cstheme="minorHAnsi"/>
          <w:i/>
        </w:rPr>
        <w:t>Azienda farmaceutica tedesca</w:t>
      </w:r>
      <w:r w:rsidRPr="006E6913">
        <w:rPr>
          <w:rFonts w:asciiTheme="minorHAnsi" w:hAnsiTheme="minorHAnsi" w:cstheme="minorHAnsi"/>
        </w:rPr>
        <w:t>, “Covid-19: antigen Schnelltest”,</w:t>
      </w:r>
      <w:hyperlink r:id="rId164">
        <w:r w:rsidRPr="006E6913">
          <w:rPr>
            <w:rFonts w:asciiTheme="minorHAnsi" w:hAnsiTheme="minorHAnsi" w:cstheme="minorHAnsi"/>
          </w:rPr>
          <w:t xml:space="preserve"> </w:t>
        </w:r>
      </w:hyperlink>
      <w:hyperlink r:id="rId165">
        <w:r w:rsidRPr="006E6913">
          <w:rPr>
            <w:rFonts w:asciiTheme="minorHAnsi" w:hAnsiTheme="minorHAnsi" w:cstheme="minorHAnsi"/>
            <w:u w:val="single"/>
          </w:rPr>
          <w:t>https://www.nanorepro.com/media/nanorepro-covid-19-antigen-packungsbeilage.pdf</w:t>
        </w:r>
      </w:hyperlink>
      <w:r w:rsidRPr="006E6913">
        <w:rPr>
          <w:rFonts w:asciiTheme="minorHAnsi" w:hAnsiTheme="minorHAnsi" w:cstheme="minorHAnsi"/>
          <w:u w:val="single"/>
        </w:rPr>
        <w:t xml:space="preserve">, </w:t>
      </w:r>
      <w:r w:rsidRPr="006E6913">
        <w:rPr>
          <w:rFonts w:asciiTheme="minorHAnsi" w:hAnsiTheme="minorHAnsi" w:cstheme="minorHAnsi"/>
        </w:rPr>
        <w:t>(consultato il 12/12/2020);</w:t>
      </w:r>
    </w:p>
    <w:p w14:paraId="3429BBA2" w14:textId="77777777" w:rsidR="00E07B22" w:rsidRPr="006E6913" w:rsidRDefault="00E07B22" w:rsidP="009F0768">
      <w:pPr>
        <w:spacing w:before="240" w:after="240"/>
        <w:jc w:val="both"/>
        <w:rPr>
          <w:rFonts w:asciiTheme="minorHAnsi" w:hAnsiTheme="minorHAnsi" w:cstheme="minorHAnsi"/>
        </w:rPr>
      </w:pPr>
      <w:r w:rsidRPr="006E6913">
        <w:rPr>
          <w:rFonts w:asciiTheme="minorHAnsi" w:hAnsiTheme="minorHAnsi" w:cstheme="minorHAnsi"/>
        </w:rPr>
        <w:t xml:space="preserve">National Center for Biotechnology Information, </w:t>
      </w:r>
      <w:r w:rsidRPr="006E6913">
        <w:rPr>
          <w:rFonts w:asciiTheme="minorHAnsi" w:hAnsiTheme="minorHAnsi" w:cstheme="minorHAnsi"/>
          <w:i/>
        </w:rPr>
        <w:t>Centro Nazionale per le Informazioni Biotecnologiche</w:t>
      </w:r>
      <w:r w:rsidRPr="006E6913">
        <w:rPr>
          <w:rFonts w:asciiTheme="minorHAnsi" w:hAnsiTheme="minorHAnsi" w:cstheme="minorHAnsi"/>
        </w:rPr>
        <w:t>,</w:t>
      </w:r>
    </w:p>
    <w:p w14:paraId="40101875" w14:textId="77777777" w:rsidR="00E07B22" w:rsidRPr="006E6913" w:rsidRDefault="00E07B22" w:rsidP="009F0768">
      <w:pPr>
        <w:spacing w:before="240" w:after="240"/>
        <w:jc w:val="both"/>
        <w:rPr>
          <w:rFonts w:asciiTheme="minorHAnsi" w:hAnsiTheme="minorHAnsi" w:cstheme="minorHAnsi"/>
        </w:rPr>
      </w:pPr>
      <w:r w:rsidRPr="006E6913">
        <w:rPr>
          <w:rFonts w:asciiTheme="minorHAnsi" w:hAnsiTheme="minorHAnsi" w:cstheme="minorHAnsi"/>
        </w:rPr>
        <w:t xml:space="preserve">NDR, </w:t>
      </w:r>
      <w:r w:rsidRPr="006E6913">
        <w:rPr>
          <w:rFonts w:asciiTheme="minorHAnsi" w:hAnsiTheme="minorHAnsi" w:cstheme="minorHAnsi"/>
          <w:i/>
        </w:rPr>
        <w:t>Emittente radiotelevisiva pubblica locale dei Länder tedeschi del nord</w:t>
      </w:r>
      <w:r w:rsidRPr="006E6913">
        <w:rPr>
          <w:rFonts w:asciiTheme="minorHAnsi" w:hAnsiTheme="minorHAnsi" w:cstheme="minorHAnsi"/>
        </w:rPr>
        <w:t>, “Corona-Tests: Die Verfahren im Überblick”, 21/11/2020,</w:t>
      </w:r>
      <w:hyperlink r:id="rId166">
        <w:r w:rsidRPr="006E6913">
          <w:rPr>
            <w:rFonts w:asciiTheme="minorHAnsi" w:hAnsiTheme="minorHAnsi" w:cstheme="minorHAnsi"/>
          </w:rPr>
          <w:t xml:space="preserve"> </w:t>
        </w:r>
      </w:hyperlink>
      <w:hyperlink r:id="rId167">
        <w:r w:rsidRPr="006E6913">
          <w:rPr>
            <w:rFonts w:asciiTheme="minorHAnsi" w:hAnsiTheme="minorHAnsi" w:cstheme="minorHAnsi"/>
            <w:u w:val="single"/>
          </w:rPr>
          <w:t>https://www.ndr.de/nachrichten/hamburg/coronavirus/Corona-Tests-Die-Verfahren-im-Ueberblick,coronatest230.html</w:t>
        </w:r>
      </w:hyperlink>
      <w:r w:rsidRPr="006E6913">
        <w:rPr>
          <w:rFonts w:asciiTheme="minorHAnsi" w:hAnsiTheme="minorHAnsi" w:cstheme="minorHAnsi"/>
        </w:rPr>
        <w:t>, (consultato il 15/12/2020);</w:t>
      </w:r>
    </w:p>
    <w:p w14:paraId="44871BD7" w14:textId="77777777" w:rsidR="00E07B22" w:rsidRPr="006E6913" w:rsidRDefault="00E07B22" w:rsidP="009F0768">
      <w:pPr>
        <w:spacing w:before="240" w:after="240"/>
        <w:jc w:val="both"/>
        <w:rPr>
          <w:rFonts w:asciiTheme="minorHAnsi" w:hAnsiTheme="minorHAnsi" w:cstheme="minorHAnsi"/>
        </w:rPr>
      </w:pPr>
      <w:r w:rsidRPr="006E6913">
        <w:rPr>
          <w:rFonts w:asciiTheme="minorHAnsi" w:hAnsiTheme="minorHAnsi" w:cstheme="minorHAnsi"/>
        </w:rPr>
        <w:t xml:space="preserve">NDR, </w:t>
      </w:r>
      <w:r w:rsidRPr="006E6913">
        <w:rPr>
          <w:rFonts w:asciiTheme="minorHAnsi" w:hAnsiTheme="minorHAnsi" w:cstheme="minorHAnsi"/>
          <w:i/>
        </w:rPr>
        <w:t xml:space="preserve">Emittente radiotelevisiva pubblica locale dei Länder tedeschi del nord, </w:t>
      </w:r>
      <w:r w:rsidRPr="006E6913">
        <w:rPr>
          <w:rFonts w:asciiTheme="minorHAnsi" w:hAnsiTheme="minorHAnsi" w:cstheme="minorHAnsi"/>
        </w:rPr>
        <w:t xml:space="preserve"> “Coronavirus-Update: Goldstandard bleibt der PCR-Test”, 24/09/2020,</w:t>
      </w:r>
      <w:hyperlink r:id="rId168">
        <w:r w:rsidRPr="006E6913">
          <w:rPr>
            <w:rFonts w:asciiTheme="minorHAnsi" w:hAnsiTheme="minorHAnsi" w:cstheme="minorHAnsi"/>
          </w:rPr>
          <w:t xml:space="preserve"> </w:t>
        </w:r>
      </w:hyperlink>
      <w:hyperlink r:id="rId169">
        <w:r w:rsidRPr="006E6913">
          <w:rPr>
            <w:rFonts w:asciiTheme="minorHAnsi" w:hAnsiTheme="minorHAnsi" w:cstheme="minorHAnsi"/>
            <w:u w:val="single"/>
          </w:rPr>
          <w:t>https://www.ndr.de/nachrichten/info/57-Coronavirus-Update-Goldstandard-bleibt-der-PCR-Test,podcastcoronavirus244.html</w:t>
        </w:r>
      </w:hyperlink>
      <w:r w:rsidRPr="006E6913">
        <w:rPr>
          <w:rFonts w:asciiTheme="minorHAnsi" w:hAnsiTheme="minorHAnsi" w:cstheme="minorHAnsi"/>
          <w:u w:val="single"/>
        </w:rPr>
        <w:t xml:space="preserve">, </w:t>
      </w:r>
      <w:r w:rsidRPr="006E6913">
        <w:rPr>
          <w:rFonts w:asciiTheme="minorHAnsi" w:hAnsiTheme="minorHAnsi" w:cstheme="minorHAnsi"/>
        </w:rPr>
        <w:t>(consultato il 15/12/2020);</w:t>
      </w:r>
    </w:p>
    <w:p w14:paraId="0E43F10F" w14:textId="77777777" w:rsidR="00E07B22" w:rsidRPr="006E6913" w:rsidRDefault="00E07B22" w:rsidP="009F0768">
      <w:pPr>
        <w:spacing w:before="240" w:after="240"/>
        <w:jc w:val="both"/>
        <w:rPr>
          <w:rFonts w:asciiTheme="minorHAnsi" w:hAnsiTheme="minorHAnsi" w:cstheme="minorHAnsi"/>
        </w:rPr>
      </w:pPr>
      <w:r w:rsidRPr="006E6913">
        <w:rPr>
          <w:rFonts w:asciiTheme="minorHAnsi" w:hAnsiTheme="minorHAnsi" w:cstheme="minorHAnsi"/>
        </w:rPr>
        <w:t xml:space="preserve">New England biolabs, </w:t>
      </w:r>
      <w:r w:rsidRPr="006E6913">
        <w:rPr>
          <w:rFonts w:asciiTheme="minorHAnsi" w:hAnsiTheme="minorHAnsi" w:cstheme="minorHAnsi"/>
          <w:i/>
        </w:rPr>
        <w:t>Azienda leader nella scoperta e nello sviluppo dei reagenti biologici molecolari</w:t>
      </w:r>
      <w:r w:rsidRPr="006E6913">
        <w:rPr>
          <w:rFonts w:asciiTheme="minorHAnsi" w:hAnsiTheme="minorHAnsi" w:cstheme="minorHAnsi"/>
        </w:rPr>
        <w:t xml:space="preserve">, </w:t>
      </w:r>
      <w:r w:rsidRPr="006E6913">
        <w:rPr>
          <w:rFonts w:asciiTheme="minorHAnsi" w:hAnsiTheme="minorHAnsi" w:cstheme="minorHAnsi"/>
          <w:i/>
        </w:rPr>
        <w:t xml:space="preserve"> </w:t>
      </w:r>
      <w:r w:rsidRPr="006E6913">
        <w:rPr>
          <w:rFonts w:asciiTheme="minorHAnsi" w:hAnsiTheme="minorHAnsi" w:cstheme="minorHAnsi"/>
        </w:rPr>
        <w:t>“Isothermale Amplifikation”, ultima modifica, 01/01/2021,</w:t>
      </w:r>
    </w:p>
    <w:p w14:paraId="5F8379C7" w14:textId="77777777" w:rsidR="00E07B22" w:rsidRPr="006E6913" w:rsidRDefault="00E07B22" w:rsidP="009F0768">
      <w:pPr>
        <w:spacing w:before="240" w:after="240"/>
        <w:jc w:val="both"/>
        <w:rPr>
          <w:rFonts w:asciiTheme="minorHAnsi" w:hAnsiTheme="minorHAnsi" w:cstheme="minorHAnsi"/>
        </w:rPr>
      </w:pPr>
      <w:r w:rsidRPr="006E6913">
        <w:rPr>
          <w:rFonts w:asciiTheme="minorHAnsi" w:hAnsiTheme="minorHAnsi" w:cstheme="minorHAnsi"/>
        </w:rPr>
        <w:t>NIH NATIONAL CANCER INSTITUTE, NCI Dictionaries, voce “molecular test”,</w:t>
      </w:r>
      <w:hyperlink r:id="rId170">
        <w:r w:rsidRPr="006E6913">
          <w:rPr>
            <w:rFonts w:asciiTheme="minorHAnsi" w:hAnsiTheme="minorHAnsi" w:cstheme="minorHAnsi"/>
          </w:rPr>
          <w:t xml:space="preserve"> </w:t>
        </w:r>
      </w:hyperlink>
      <w:hyperlink r:id="rId171">
        <w:r w:rsidRPr="006E6913">
          <w:rPr>
            <w:rFonts w:asciiTheme="minorHAnsi" w:hAnsiTheme="minorHAnsi" w:cstheme="minorHAnsi"/>
            <w:u w:val="single"/>
          </w:rPr>
          <w:t>https://www.cancer.gov/publications/dictionaries/cancer-terms/def/molecular-test</w:t>
        </w:r>
      </w:hyperlink>
      <w:r w:rsidRPr="006E6913">
        <w:rPr>
          <w:rFonts w:asciiTheme="minorHAnsi" w:hAnsiTheme="minorHAnsi" w:cstheme="minorHAnsi"/>
        </w:rPr>
        <w:t>, (consultato il 04/01/2021);</w:t>
      </w:r>
    </w:p>
    <w:p w14:paraId="51E3C360" w14:textId="77777777" w:rsidR="00E07B22" w:rsidRPr="006E6913" w:rsidRDefault="00E07B22" w:rsidP="009F0768">
      <w:pPr>
        <w:spacing w:before="240" w:after="240"/>
        <w:jc w:val="both"/>
        <w:rPr>
          <w:rFonts w:asciiTheme="minorHAnsi" w:hAnsiTheme="minorHAnsi" w:cstheme="minorHAnsi"/>
        </w:rPr>
      </w:pPr>
      <w:r w:rsidRPr="006E6913">
        <w:rPr>
          <w:rFonts w:asciiTheme="minorHAnsi" w:hAnsiTheme="minorHAnsi" w:cstheme="minorHAnsi"/>
        </w:rPr>
        <w:t xml:space="preserve">NJ.gov, </w:t>
      </w:r>
      <w:r w:rsidRPr="006E6913">
        <w:rPr>
          <w:rFonts w:asciiTheme="minorHAnsi" w:hAnsiTheme="minorHAnsi" w:cstheme="minorHAnsi"/>
          <w:i/>
        </w:rPr>
        <w:t>Sito ufficiale dello stato del New Jersey, “</w:t>
      </w:r>
      <w:r w:rsidRPr="006E6913">
        <w:rPr>
          <w:rFonts w:asciiTheme="minorHAnsi" w:hAnsiTheme="minorHAnsi" w:cstheme="minorHAnsi"/>
        </w:rPr>
        <w:t>What does pooled testing mean?</w:t>
      </w:r>
      <w:r w:rsidRPr="006E6913">
        <w:rPr>
          <w:rFonts w:asciiTheme="minorHAnsi" w:hAnsiTheme="minorHAnsi" w:cstheme="minorHAnsi"/>
          <w:i/>
        </w:rPr>
        <w:t>”, 22/04/2020,</w:t>
      </w:r>
      <w:hyperlink r:id="rId172">
        <w:r w:rsidRPr="006E6913">
          <w:rPr>
            <w:rFonts w:asciiTheme="minorHAnsi" w:hAnsiTheme="minorHAnsi" w:cstheme="minorHAnsi"/>
            <w:i/>
          </w:rPr>
          <w:t xml:space="preserve"> </w:t>
        </w:r>
      </w:hyperlink>
      <w:hyperlink r:id="rId173">
        <w:r w:rsidRPr="006E6913">
          <w:rPr>
            <w:rFonts w:asciiTheme="minorHAnsi" w:hAnsiTheme="minorHAnsi" w:cstheme="minorHAnsi"/>
            <w:u w:val="single"/>
          </w:rPr>
          <w:t>https://covid19.nj.gov/faqs/coronavirus-information/testing-and-treatment/what-does-pooled-testing-mean</w:t>
        </w:r>
      </w:hyperlink>
      <w:r w:rsidRPr="006E6913">
        <w:rPr>
          <w:rFonts w:asciiTheme="minorHAnsi" w:hAnsiTheme="minorHAnsi" w:cstheme="minorHAnsi"/>
        </w:rPr>
        <w:t>,(consultato il 15/12/2020);</w:t>
      </w:r>
    </w:p>
    <w:p w14:paraId="29CB0BEC" w14:textId="77777777" w:rsidR="00E07B22" w:rsidRPr="006E6913" w:rsidRDefault="00E07B22" w:rsidP="009F0768">
      <w:pPr>
        <w:spacing w:before="240" w:after="240"/>
        <w:jc w:val="both"/>
        <w:rPr>
          <w:rFonts w:asciiTheme="minorHAnsi" w:hAnsiTheme="minorHAnsi" w:cstheme="minorHAnsi"/>
        </w:rPr>
      </w:pPr>
      <w:r w:rsidRPr="006E6913">
        <w:rPr>
          <w:rFonts w:asciiTheme="minorHAnsi" w:hAnsiTheme="minorHAnsi" w:cstheme="minorHAnsi"/>
        </w:rPr>
        <w:t xml:space="preserve">notiziescientifiche.it, </w:t>
      </w:r>
      <w:r w:rsidRPr="006E6913">
        <w:rPr>
          <w:rFonts w:asciiTheme="minorHAnsi" w:hAnsiTheme="minorHAnsi" w:cstheme="minorHAnsi"/>
          <w:i/>
        </w:rPr>
        <w:t xml:space="preserve">Portale informatico scientifico, </w:t>
      </w:r>
      <w:r w:rsidRPr="006E6913">
        <w:rPr>
          <w:rFonts w:asciiTheme="minorHAnsi" w:hAnsiTheme="minorHAnsi" w:cstheme="minorHAnsi"/>
        </w:rPr>
        <w:t>“Nuovo tampone per rilevare virus stampabile in 3D, progetto reso pubblico”, 09/05/2020,</w:t>
      </w:r>
      <w:hyperlink r:id="rId174">
        <w:r w:rsidRPr="006E6913">
          <w:rPr>
            <w:rFonts w:asciiTheme="minorHAnsi" w:hAnsiTheme="minorHAnsi" w:cstheme="minorHAnsi"/>
          </w:rPr>
          <w:t xml:space="preserve"> </w:t>
        </w:r>
      </w:hyperlink>
      <w:hyperlink r:id="rId175">
        <w:r w:rsidRPr="006E6913">
          <w:rPr>
            <w:rFonts w:asciiTheme="minorHAnsi" w:hAnsiTheme="minorHAnsi" w:cstheme="minorHAnsi"/>
            <w:u w:val="single"/>
          </w:rPr>
          <w:t>https://notiziescientifiche.it/nuovo-tampone-per-rilevare-virus-stampabile-in-3d-progetto-reso-pubblico/</w:t>
        </w:r>
      </w:hyperlink>
      <w:r w:rsidRPr="006E6913">
        <w:rPr>
          <w:rFonts w:asciiTheme="minorHAnsi" w:hAnsiTheme="minorHAnsi" w:cstheme="minorHAnsi"/>
        </w:rPr>
        <w:t>, (consultato il 13/12/2020);</w:t>
      </w:r>
    </w:p>
    <w:p w14:paraId="6D95329A" w14:textId="77777777" w:rsidR="00E07B22" w:rsidRPr="006E6913" w:rsidRDefault="00E07B22" w:rsidP="009F0768">
      <w:pPr>
        <w:spacing w:before="240" w:after="240"/>
        <w:jc w:val="both"/>
        <w:rPr>
          <w:rFonts w:asciiTheme="minorHAnsi" w:hAnsiTheme="minorHAnsi" w:cstheme="minorHAnsi"/>
        </w:rPr>
      </w:pPr>
      <w:r w:rsidRPr="006E6913">
        <w:rPr>
          <w:rFonts w:asciiTheme="minorHAnsi" w:hAnsiTheme="minorHAnsi" w:cstheme="minorHAnsi"/>
        </w:rPr>
        <w:t xml:space="preserve">Nuovo Coronavirus, </w:t>
      </w:r>
      <w:r w:rsidRPr="006E6913">
        <w:rPr>
          <w:rFonts w:asciiTheme="minorHAnsi" w:hAnsiTheme="minorHAnsi" w:cstheme="minorHAnsi"/>
          <w:i/>
        </w:rPr>
        <w:t>Sezione informativa specifica del Ministero della Salute,</w:t>
      </w:r>
      <w:hyperlink r:id="rId176" w:anchor="7">
        <w:r w:rsidRPr="006E6913">
          <w:rPr>
            <w:rFonts w:asciiTheme="minorHAnsi" w:hAnsiTheme="minorHAnsi" w:cstheme="minorHAnsi"/>
            <w:i/>
          </w:rPr>
          <w:t xml:space="preserve"> </w:t>
        </w:r>
      </w:hyperlink>
      <w:hyperlink r:id="rId177" w:anchor="7">
        <w:r w:rsidRPr="006E6913">
          <w:rPr>
            <w:rFonts w:asciiTheme="minorHAnsi" w:hAnsiTheme="minorHAnsi" w:cstheme="minorHAnsi"/>
            <w:u w:val="single"/>
          </w:rPr>
          <w:t>http://www.salute.gov.it/portale/nuovocoronavirus/dettaglioFaqNuovoCoronavirus.jsp?lingua=italiano&amp;id=244#7</w:t>
        </w:r>
      </w:hyperlink>
      <w:r w:rsidRPr="006E6913">
        <w:rPr>
          <w:rFonts w:asciiTheme="minorHAnsi" w:hAnsiTheme="minorHAnsi" w:cstheme="minorHAnsi"/>
        </w:rPr>
        <w:t>, (consultato il 12/12/2020);</w:t>
      </w:r>
    </w:p>
    <w:p w14:paraId="0FC31DEF" w14:textId="77777777" w:rsidR="00E07B22" w:rsidRPr="006E6913" w:rsidRDefault="00E07B22" w:rsidP="009F0768">
      <w:pPr>
        <w:spacing w:before="240" w:after="240"/>
        <w:jc w:val="both"/>
        <w:rPr>
          <w:rFonts w:asciiTheme="minorHAnsi" w:hAnsiTheme="minorHAnsi" w:cstheme="minorHAnsi"/>
          <w:lang w:val="en-GB"/>
        </w:rPr>
      </w:pPr>
      <w:r w:rsidRPr="006E6913">
        <w:rPr>
          <w:rFonts w:asciiTheme="minorHAnsi" w:hAnsiTheme="minorHAnsi" w:cstheme="minorHAnsi"/>
          <w:lang w:val="en-GB"/>
        </w:rPr>
        <w:t>Official Journal of the European Union, COMMUNICATION FROM THE COMMISSION, C 122 I/01, 15.4.2020,</w:t>
      </w:r>
      <w:hyperlink r:id="rId178">
        <w:r w:rsidRPr="006E6913">
          <w:rPr>
            <w:rFonts w:asciiTheme="minorHAnsi" w:hAnsiTheme="minorHAnsi" w:cstheme="minorHAnsi"/>
            <w:lang w:val="en-GB"/>
          </w:rPr>
          <w:t xml:space="preserve"> </w:t>
        </w:r>
      </w:hyperlink>
      <w:hyperlink r:id="rId179">
        <w:r w:rsidRPr="006E6913">
          <w:rPr>
            <w:rFonts w:asciiTheme="minorHAnsi" w:hAnsiTheme="minorHAnsi" w:cstheme="minorHAnsi"/>
            <w:u w:val="single"/>
            <w:lang w:val="en-GB"/>
          </w:rPr>
          <w:t>https://eur-lex.europa.eu/legal-content/EN/TXT/?uri=CELEX%3A52020XC0415%2804%29</w:t>
        </w:r>
      </w:hyperlink>
      <w:r w:rsidRPr="006E6913">
        <w:rPr>
          <w:rFonts w:asciiTheme="minorHAnsi" w:hAnsiTheme="minorHAnsi" w:cstheme="minorHAnsi"/>
          <w:lang w:val="en-GB"/>
        </w:rPr>
        <w:t>, (consultato il 05/01/2021);</w:t>
      </w:r>
    </w:p>
    <w:p w14:paraId="4B600129" w14:textId="77777777" w:rsidR="00E07B22" w:rsidRPr="006E6913" w:rsidRDefault="00E07B22" w:rsidP="009F0768">
      <w:pPr>
        <w:spacing w:before="240" w:after="240"/>
        <w:jc w:val="both"/>
        <w:rPr>
          <w:rFonts w:asciiTheme="minorHAnsi" w:hAnsiTheme="minorHAnsi" w:cstheme="minorHAnsi"/>
        </w:rPr>
      </w:pPr>
      <w:r w:rsidRPr="006E6913">
        <w:rPr>
          <w:rFonts w:asciiTheme="minorHAnsi" w:hAnsiTheme="minorHAnsi" w:cstheme="minorHAnsi"/>
        </w:rPr>
        <w:t xml:space="preserve">Ospedale Niguarda, </w:t>
      </w:r>
      <w:r w:rsidRPr="006E6913">
        <w:rPr>
          <w:rFonts w:asciiTheme="minorHAnsi" w:hAnsiTheme="minorHAnsi" w:cstheme="minorHAnsi"/>
          <w:i/>
        </w:rPr>
        <w:t>Importante istituto ospedaliero milanese</w:t>
      </w:r>
      <w:r w:rsidRPr="006E6913">
        <w:rPr>
          <w:rFonts w:asciiTheme="minorHAnsi" w:hAnsiTheme="minorHAnsi" w:cstheme="minorHAnsi"/>
        </w:rPr>
        <w:t>,</w:t>
      </w:r>
      <w:hyperlink r:id="rId180">
        <w:r w:rsidRPr="006E6913">
          <w:rPr>
            <w:rFonts w:asciiTheme="minorHAnsi" w:hAnsiTheme="minorHAnsi" w:cstheme="minorHAnsi"/>
          </w:rPr>
          <w:t xml:space="preserve"> </w:t>
        </w:r>
      </w:hyperlink>
      <w:hyperlink r:id="rId181">
        <w:r w:rsidRPr="006E6913">
          <w:rPr>
            <w:rFonts w:asciiTheme="minorHAnsi" w:hAnsiTheme="minorHAnsi" w:cstheme="minorHAnsi"/>
            <w:u w:val="single"/>
          </w:rPr>
          <w:t>https://www.ospedaleniguarda.it/esami-di-laboratorio/info/1000/CORTISOLO-SALIVARE</w:t>
        </w:r>
      </w:hyperlink>
      <w:r w:rsidRPr="006E6913">
        <w:rPr>
          <w:rFonts w:asciiTheme="minorHAnsi" w:hAnsiTheme="minorHAnsi" w:cstheme="minorHAnsi"/>
        </w:rPr>
        <w:t>, (consultato il 04/01/2021);</w:t>
      </w:r>
    </w:p>
    <w:p w14:paraId="3D196999" w14:textId="77777777" w:rsidR="00E07B22" w:rsidRPr="006E6913" w:rsidRDefault="00E07B22" w:rsidP="009F0768">
      <w:pPr>
        <w:spacing w:before="240" w:after="240"/>
        <w:jc w:val="both"/>
        <w:rPr>
          <w:rFonts w:asciiTheme="minorHAnsi" w:hAnsiTheme="minorHAnsi" w:cstheme="minorHAnsi"/>
        </w:rPr>
      </w:pPr>
      <w:r w:rsidRPr="006E6913">
        <w:rPr>
          <w:rFonts w:asciiTheme="minorHAnsi" w:hAnsiTheme="minorHAnsi" w:cstheme="minorHAnsi"/>
        </w:rPr>
        <w:lastRenderedPageBreak/>
        <w:t xml:space="preserve">Ospedale San Raffaele, </w:t>
      </w:r>
      <w:r w:rsidRPr="006E6913">
        <w:rPr>
          <w:rFonts w:asciiTheme="minorHAnsi" w:hAnsiTheme="minorHAnsi" w:cstheme="minorHAnsi"/>
          <w:i/>
        </w:rPr>
        <w:t>Struttura ospedaliera milanese</w:t>
      </w:r>
      <w:r w:rsidRPr="006E6913">
        <w:rPr>
          <w:rFonts w:asciiTheme="minorHAnsi" w:hAnsiTheme="minorHAnsi" w:cstheme="minorHAnsi"/>
        </w:rPr>
        <w:t>, “Test rapidi Covid: cosa sono e come funzionano”, 20/10/2020,</w:t>
      </w:r>
      <w:hyperlink r:id="rId182">
        <w:r w:rsidRPr="006E6913">
          <w:rPr>
            <w:rFonts w:asciiTheme="minorHAnsi" w:hAnsiTheme="minorHAnsi" w:cstheme="minorHAnsi"/>
          </w:rPr>
          <w:t xml:space="preserve"> </w:t>
        </w:r>
      </w:hyperlink>
      <w:hyperlink r:id="rId183">
        <w:r w:rsidRPr="006E6913">
          <w:rPr>
            <w:rFonts w:asciiTheme="minorHAnsi" w:hAnsiTheme="minorHAnsi" w:cstheme="minorHAnsi"/>
            <w:u w:val="single"/>
          </w:rPr>
          <w:t>https://www.hsr.it/news/2020/ottobre/test-rapidi-covid</w:t>
        </w:r>
      </w:hyperlink>
      <w:r w:rsidRPr="006E6913">
        <w:rPr>
          <w:rFonts w:asciiTheme="minorHAnsi" w:hAnsiTheme="minorHAnsi" w:cstheme="minorHAnsi"/>
        </w:rPr>
        <w:t xml:space="preserve"> , (consultato il 05/01/2021);</w:t>
      </w:r>
    </w:p>
    <w:p w14:paraId="12F4D50C" w14:textId="77777777" w:rsidR="00E07B22" w:rsidRPr="006E6913" w:rsidRDefault="00E07B22" w:rsidP="009F0768">
      <w:pPr>
        <w:spacing w:before="240" w:after="240"/>
        <w:jc w:val="both"/>
        <w:rPr>
          <w:rFonts w:asciiTheme="minorHAnsi" w:hAnsiTheme="minorHAnsi" w:cstheme="minorHAnsi"/>
          <w:lang w:val="de-DE"/>
        </w:rPr>
      </w:pPr>
      <w:r w:rsidRPr="006E6913">
        <w:rPr>
          <w:rFonts w:asciiTheme="minorHAnsi" w:hAnsiTheme="minorHAnsi" w:cstheme="minorHAnsi"/>
          <w:lang w:val="de-DE"/>
        </w:rPr>
        <w:t>Österreichische Gesellschaft für Laboratoriumsmedizin und Klinische Chemie, “Labordiagnostik bei Coronavirus SARS-CoV-2”, 07/11/2020,</w:t>
      </w:r>
      <w:hyperlink r:id="rId184">
        <w:r w:rsidRPr="006E6913">
          <w:rPr>
            <w:rFonts w:asciiTheme="minorHAnsi" w:hAnsiTheme="minorHAnsi" w:cstheme="minorHAnsi"/>
            <w:lang w:val="de-DE"/>
          </w:rPr>
          <w:t xml:space="preserve"> </w:t>
        </w:r>
      </w:hyperlink>
      <w:hyperlink r:id="rId185">
        <w:r w:rsidRPr="006E6913">
          <w:rPr>
            <w:rFonts w:asciiTheme="minorHAnsi" w:hAnsiTheme="minorHAnsi" w:cstheme="minorHAnsi"/>
            <w:u w:val="single"/>
            <w:lang w:val="de-DE"/>
          </w:rPr>
          <w:t>https://www.oeglmkc.at/corona.html</w:t>
        </w:r>
      </w:hyperlink>
      <w:r w:rsidRPr="006E6913">
        <w:rPr>
          <w:rFonts w:asciiTheme="minorHAnsi" w:hAnsiTheme="minorHAnsi" w:cstheme="minorHAnsi"/>
          <w:lang w:val="de-DE"/>
        </w:rPr>
        <w:t xml:space="preserve"> , (consultato il 15/12/2020);</w:t>
      </w:r>
    </w:p>
    <w:p w14:paraId="559DE541" w14:textId="77777777" w:rsidR="00E07B22" w:rsidRPr="006E6913" w:rsidRDefault="00E07B22" w:rsidP="009F0768">
      <w:pPr>
        <w:spacing w:before="240" w:after="240"/>
        <w:jc w:val="both"/>
        <w:rPr>
          <w:rFonts w:asciiTheme="minorHAnsi" w:hAnsiTheme="minorHAnsi" w:cstheme="minorHAnsi"/>
        </w:rPr>
      </w:pPr>
      <w:r w:rsidRPr="006E6913">
        <w:rPr>
          <w:rFonts w:asciiTheme="minorHAnsi" w:hAnsiTheme="minorHAnsi" w:cstheme="minorHAnsi"/>
        </w:rPr>
        <w:t xml:space="preserve">Praxisdienst, </w:t>
      </w:r>
      <w:r w:rsidRPr="006E6913">
        <w:rPr>
          <w:rFonts w:asciiTheme="minorHAnsi" w:hAnsiTheme="minorHAnsi" w:cstheme="minorHAnsi"/>
          <w:i/>
        </w:rPr>
        <w:t>Negozio online di prodotti medicali</w:t>
      </w:r>
      <w:r w:rsidRPr="006E6913">
        <w:rPr>
          <w:rFonts w:asciiTheme="minorHAnsi" w:hAnsiTheme="minorHAnsi" w:cstheme="minorHAnsi"/>
        </w:rPr>
        <w:t>, “Lancette pungidito”,</w:t>
      </w:r>
      <w:hyperlink r:id="rId186">
        <w:r w:rsidRPr="006E6913">
          <w:rPr>
            <w:rFonts w:asciiTheme="minorHAnsi" w:hAnsiTheme="minorHAnsi" w:cstheme="minorHAnsi"/>
          </w:rPr>
          <w:t xml:space="preserve"> </w:t>
        </w:r>
      </w:hyperlink>
      <w:hyperlink r:id="rId187">
        <w:r w:rsidRPr="006E6913">
          <w:rPr>
            <w:rFonts w:asciiTheme="minorHAnsi" w:hAnsiTheme="minorHAnsi" w:cstheme="minorHAnsi"/>
            <w:u w:val="single"/>
          </w:rPr>
          <w:t>https://www.praxisdienst.it/it/Medicina/Laboratorio/Consumabili/Lancette+pungidito/</w:t>
        </w:r>
      </w:hyperlink>
      <w:r w:rsidRPr="006E6913">
        <w:rPr>
          <w:rFonts w:asciiTheme="minorHAnsi" w:hAnsiTheme="minorHAnsi" w:cstheme="minorHAnsi"/>
        </w:rPr>
        <w:t>, (consultato il 05/01/2021);</w:t>
      </w:r>
    </w:p>
    <w:p w14:paraId="2570DBC9" w14:textId="77777777" w:rsidR="00E07B22" w:rsidRPr="006E6913" w:rsidRDefault="00E07B22" w:rsidP="009F0768">
      <w:pPr>
        <w:spacing w:before="240" w:after="240"/>
        <w:jc w:val="both"/>
        <w:rPr>
          <w:rFonts w:asciiTheme="minorHAnsi" w:hAnsiTheme="minorHAnsi" w:cstheme="minorHAnsi"/>
        </w:rPr>
      </w:pPr>
      <w:r w:rsidRPr="006E6913">
        <w:rPr>
          <w:rFonts w:asciiTheme="minorHAnsi" w:hAnsiTheme="minorHAnsi" w:cstheme="minorHAnsi"/>
        </w:rPr>
        <w:t xml:space="preserve">Premier Biosoft, </w:t>
      </w:r>
      <w:r w:rsidRPr="006E6913">
        <w:rPr>
          <w:rFonts w:asciiTheme="minorHAnsi" w:hAnsiTheme="minorHAnsi" w:cstheme="minorHAnsi"/>
          <w:i/>
        </w:rPr>
        <w:t>Azienda bioinformatica,</w:t>
      </w:r>
      <w:hyperlink r:id="rId188">
        <w:r w:rsidRPr="006E6913">
          <w:rPr>
            <w:rFonts w:asciiTheme="minorHAnsi" w:hAnsiTheme="minorHAnsi" w:cstheme="minorHAnsi"/>
            <w:i/>
          </w:rPr>
          <w:t xml:space="preserve"> </w:t>
        </w:r>
      </w:hyperlink>
      <w:hyperlink r:id="rId189">
        <w:r w:rsidRPr="006E6913">
          <w:rPr>
            <w:rFonts w:asciiTheme="minorHAnsi" w:hAnsiTheme="minorHAnsi" w:cstheme="minorHAnsi"/>
            <w:u w:val="single"/>
          </w:rPr>
          <w:t>http://www.premierbiosoft.com/tech_notes/Loop-Mediated-Isothermal-Amplification.html</w:t>
        </w:r>
      </w:hyperlink>
      <w:r w:rsidRPr="006E6913">
        <w:rPr>
          <w:rFonts w:asciiTheme="minorHAnsi" w:hAnsiTheme="minorHAnsi" w:cstheme="minorHAnsi"/>
        </w:rPr>
        <w:t>, (consultato il 05/01/2021);</w:t>
      </w:r>
    </w:p>
    <w:p w14:paraId="75AC7A72" w14:textId="77777777" w:rsidR="00E07B22" w:rsidRPr="006E6913" w:rsidRDefault="00E07B22" w:rsidP="009F0768">
      <w:pPr>
        <w:spacing w:before="240" w:after="240"/>
        <w:jc w:val="both"/>
        <w:rPr>
          <w:rFonts w:asciiTheme="minorHAnsi" w:hAnsiTheme="minorHAnsi" w:cstheme="minorHAnsi"/>
          <w:lang w:val="en-GB"/>
        </w:rPr>
      </w:pPr>
      <w:r w:rsidRPr="006E6913">
        <w:rPr>
          <w:rFonts w:asciiTheme="minorHAnsi" w:hAnsiTheme="minorHAnsi" w:cstheme="minorHAnsi"/>
          <w:lang w:val="en-GB"/>
        </w:rPr>
        <w:t xml:space="preserve">Public Health England, </w:t>
      </w:r>
      <w:r w:rsidRPr="006E6913">
        <w:rPr>
          <w:rFonts w:asciiTheme="minorHAnsi" w:hAnsiTheme="minorHAnsi" w:cstheme="minorHAnsi"/>
          <w:i/>
          <w:lang w:val="en-GB"/>
        </w:rPr>
        <w:t>Agenzia governativa inglese</w:t>
      </w:r>
      <w:r w:rsidRPr="006E6913">
        <w:rPr>
          <w:rFonts w:asciiTheme="minorHAnsi" w:hAnsiTheme="minorHAnsi" w:cstheme="minorHAnsi"/>
          <w:lang w:val="en-GB"/>
        </w:rPr>
        <w:t>, “Rapid assessment of selected commercial molecular diagnostic tests for the laboratory detection of COVID-19 infections”, giugno 2020,</w:t>
      </w:r>
      <w:hyperlink r:id="rId190">
        <w:r w:rsidRPr="006E6913">
          <w:rPr>
            <w:rFonts w:asciiTheme="minorHAnsi" w:hAnsiTheme="minorHAnsi" w:cstheme="minorHAnsi"/>
            <w:lang w:val="en-GB"/>
          </w:rPr>
          <w:t xml:space="preserve"> </w:t>
        </w:r>
      </w:hyperlink>
      <w:hyperlink r:id="rId191">
        <w:r w:rsidRPr="006E6913">
          <w:rPr>
            <w:rFonts w:asciiTheme="minorHAnsi" w:hAnsiTheme="minorHAnsi" w:cstheme="minorHAnsi"/>
            <w:u w:val="single"/>
            <w:lang w:val="en-GB"/>
          </w:rPr>
          <w:t>https://assets.publishing.service.gov.uk/government/uploads/system/uploads/attachment_data/file/889795/Assay_Validation_Situation_update_report.pdf</w:t>
        </w:r>
      </w:hyperlink>
      <w:r w:rsidRPr="006E6913">
        <w:rPr>
          <w:rFonts w:asciiTheme="minorHAnsi" w:hAnsiTheme="minorHAnsi" w:cstheme="minorHAnsi"/>
          <w:lang w:val="en-GB"/>
        </w:rPr>
        <w:t>, (consultato il 04/01/2021);</w:t>
      </w:r>
    </w:p>
    <w:p w14:paraId="74E24BBD" w14:textId="77777777" w:rsidR="00E07B22" w:rsidRPr="006E6913" w:rsidRDefault="00E07B22" w:rsidP="009F0768">
      <w:pPr>
        <w:spacing w:before="240" w:after="240"/>
        <w:jc w:val="both"/>
        <w:rPr>
          <w:rFonts w:asciiTheme="minorHAnsi" w:hAnsiTheme="minorHAnsi" w:cstheme="minorHAnsi"/>
          <w:lang w:val="en-GB"/>
        </w:rPr>
      </w:pPr>
      <w:r w:rsidRPr="006E6913">
        <w:rPr>
          <w:rFonts w:asciiTheme="minorHAnsi" w:hAnsiTheme="minorHAnsi" w:cstheme="minorHAnsi"/>
          <w:lang w:val="en-GB"/>
        </w:rPr>
        <w:t xml:space="preserve">Quarks.de, </w:t>
      </w:r>
      <w:r w:rsidRPr="006E6913">
        <w:rPr>
          <w:rFonts w:asciiTheme="minorHAnsi" w:hAnsiTheme="minorHAnsi" w:cstheme="minorHAnsi"/>
          <w:i/>
          <w:lang w:val="en-GB"/>
        </w:rPr>
        <w:t>Canale di informazione tedesco</w:t>
      </w:r>
      <w:r w:rsidRPr="006E6913">
        <w:rPr>
          <w:rFonts w:asciiTheme="minorHAnsi" w:hAnsiTheme="minorHAnsi" w:cstheme="minorHAnsi"/>
          <w:lang w:val="en-GB"/>
        </w:rPr>
        <w:t>, “Corona-Test: Welche Tests es gibt und wie zuverlässig sie sind”, 16/10/2020,</w:t>
      </w:r>
      <w:hyperlink r:id="rId192">
        <w:r w:rsidRPr="006E6913">
          <w:rPr>
            <w:rFonts w:asciiTheme="minorHAnsi" w:hAnsiTheme="minorHAnsi" w:cstheme="minorHAnsi"/>
            <w:lang w:val="en-GB"/>
          </w:rPr>
          <w:t xml:space="preserve"> </w:t>
        </w:r>
      </w:hyperlink>
      <w:hyperlink r:id="rId193">
        <w:r w:rsidRPr="006E6913">
          <w:rPr>
            <w:rFonts w:asciiTheme="minorHAnsi" w:hAnsiTheme="minorHAnsi" w:cstheme="minorHAnsi"/>
            <w:u w:val="single"/>
            <w:lang w:val="en-GB"/>
          </w:rPr>
          <w:t>https://www.quarks.de/gesundheit/medizin/corona-test-wie-funktioniert-der-test/</w:t>
        </w:r>
      </w:hyperlink>
      <w:r w:rsidRPr="006E6913">
        <w:rPr>
          <w:rFonts w:asciiTheme="minorHAnsi" w:hAnsiTheme="minorHAnsi" w:cstheme="minorHAnsi"/>
          <w:lang w:val="en-GB"/>
        </w:rPr>
        <w:t>, (consultato il 15/12/2020);</w:t>
      </w:r>
    </w:p>
    <w:p w14:paraId="28809A42" w14:textId="77777777" w:rsidR="00E07B22" w:rsidRPr="006E6913" w:rsidRDefault="00E07B22" w:rsidP="009F0768">
      <w:pPr>
        <w:spacing w:before="240" w:after="240"/>
        <w:jc w:val="both"/>
        <w:rPr>
          <w:rFonts w:asciiTheme="minorHAnsi" w:hAnsiTheme="minorHAnsi" w:cstheme="minorHAnsi"/>
        </w:rPr>
      </w:pPr>
      <w:r w:rsidRPr="006E6913">
        <w:rPr>
          <w:rFonts w:asciiTheme="minorHAnsi" w:hAnsiTheme="minorHAnsi" w:cstheme="minorHAnsi"/>
        </w:rPr>
        <w:t xml:space="preserve">Regione Lombardia, </w:t>
      </w:r>
      <w:r w:rsidRPr="006E6913">
        <w:rPr>
          <w:rFonts w:asciiTheme="minorHAnsi" w:hAnsiTheme="minorHAnsi" w:cstheme="minorHAnsi"/>
          <w:i/>
        </w:rPr>
        <w:t>ASST degli Spedali Civili di Brescia</w:t>
      </w:r>
      <w:r w:rsidRPr="006E6913">
        <w:rPr>
          <w:rFonts w:asciiTheme="minorHAnsi" w:hAnsiTheme="minorHAnsi" w:cstheme="minorHAnsi"/>
        </w:rPr>
        <w:t>, “Test combinato”, 21/01/2019,</w:t>
      </w:r>
      <w:hyperlink r:id="rId194">
        <w:r w:rsidRPr="006E6913">
          <w:rPr>
            <w:rFonts w:asciiTheme="minorHAnsi" w:hAnsiTheme="minorHAnsi" w:cstheme="minorHAnsi"/>
          </w:rPr>
          <w:t xml:space="preserve"> </w:t>
        </w:r>
      </w:hyperlink>
      <w:hyperlink r:id="rId195">
        <w:r w:rsidRPr="006E6913">
          <w:rPr>
            <w:rFonts w:asciiTheme="minorHAnsi" w:hAnsiTheme="minorHAnsi" w:cstheme="minorHAnsi"/>
            <w:u w:val="single"/>
          </w:rPr>
          <w:t>http://www.civile.asst-spedalicivili.it/servizi/Menu/dinamica.aspx?idSezione=17480&amp;idArea=17872&amp;idCat=23544&amp;ID=26208&amp;TipoElemento=categoria</w:t>
        </w:r>
      </w:hyperlink>
      <w:r w:rsidRPr="006E6913">
        <w:rPr>
          <w:rFonts w:asciiTheme="minorHAnsi" w:hAnsiTheme="minorHAnsi" w:cstheme="minorHAnsi"/>
        </w:rPr>
        <w:t>, (consultato il 06/01/2021);</w:t>
      </w:r>
    </w:p>
    <w:p w14:paraId="68AA8E8C" w14:textId="77777777" w:rsidR="00E07B22" w:rsidRPr="006E6913" w:rsidRDefault="00E07B22" w:rsidP="009F0768">
      <w:pPr>
        <w:spacing w:before="240" w:after="240"/>
        <w:jc w:val="both"/>
        <w:rPr>
          <w:rFonts w:asciiTheme="minorHAnsi" w:hAnsiTheme="minorHAnsi" w:cstheme="minorHAnsi"/>
          <w:lang w:val="de-DE"/>
        </w:rPr>
      </w:pPr>
      <w:r w:rsidRPr="006E6913">
        <w:rPr>
          <w:rFonts w:asciiTheme="minorHAnsi" w:hAnsiTheme="minorHAnsi" w:cstheme="minorHAnsi"/>
          <w:highlight w:val="white"/>
          <w:lang w:val="de-DE"/>
        </w:rPr>
        <w:t xml:space="preserve">Robert Koch Institut, </w:t>
      </w:r>
      <w:r w:rsidRPr="006E6913">
        <w:rPr>
          <w:rFonts w:asciiTheme="minorHAnsi" w:hAnsiTheme="minorHAnsi" w:cstheme="minorHAnsi"/>
          <w:i/>
          <w:highlight w:val="white"/>
          <w:lang w:val="de-DE"/>
        </w:rPr>
        <w:t>Bericht zur Optimierung der Laborkapazitäten zum direkten und indirekten Nachweis von SARS-CoV-2 im Rahmen der Steuerung von Maßnahmen Robert Koch-Institut, 7.7.2020</w:t>
      </w:r>
      <w:r w:rsidRPr="006E6913">
        <w:rPr>
          <w:rFonts w:asciiTheme="minorHAnsi" w:hAnsiTheme="minorHAnsi" w:cstheme="minorHAnsi"/>
          <w:highlight w:val="white"/>
          <w:lang w:val="de-DE"/>
        </w:rPr>
        <w:t>, disponibile online:</w:t>
      </w:r>
      <w:hyperlink r:id="rId196">
        <w:r w:rsidRPr="006E6913">
          <w:rPr>
            <w:rFonts w:asciiTheme="minorHAnsi" w:hAnsiTheme="minorHAnsi" w:cstheme="minorHAnsi"/>
            <w:highlight w:val="white"/>
            <w:lang w:val="de-DE"/>
          </w:rPr>
          <w:t xml:space="preserve"> </w:t>
        </w:r>
      </w:hyperlink>
      <w:hyperlink r:id="rId197">
        <w:r w:rsidRPr="006E6913">
          <w:rPr>
            <w:rFonts w:asciiTheme="minorHAnsi" w:hAnsiTheme="minorHAnsi" w:cstheme="minorHAnsi"/>
            <w:u w:val="single"/>
            <w:lang w:val="de-DE"/>
          </w:rPr>
          <w:t>https://www.rki.de/DE/Content/InfAZ/N/Neuartiges_Coronavirus/Laborkapazitaeten.pdf?__blob=publicationFile</w:t>
        </w:r>
      </w:hyperlink>
      <w:r w:rsidRPr="006E6913">
        <w:rPr>
          <w:rFonts w:asciiTheme="minorHAnsi" w:hAnsiTheme="minorHAnsi" w:cstheme="minorHAnsi"/>
          <w:lang w:val="de-DE"/>
        </w:rPr>
        <w:t>, (consultato il 12/12/2020);</w:t>
      </w:r>
    </w:p>
    <w:p w14:paraId="722B7004" w14:textId="77777777" w:rsidR="00E07B22" w:rsidRPr="006E6913" w:rsidRDefault="00E07B22" w:rsidP="009F0768">
      <w:pPr>
        <w:spacing w:before="240" w:after="240"/>
        <w:jc w:val="both"/>
        <w:rPr>
          <w:rFonts w:asciiTheme="minorHAnsi" w:hAnsiTheme="minorHAnsi" w:cstheme="minorHAnsi"/>
        </w:rPr>
      </w:pPr>
      <w:r w:rsidRPr="006E6913">
        <w:rPr>
          <w:rFonts w:asciiTheme="minorHAnsi" w:hAnsiTheme="minorHAnsi" w:cstheme="minorHAnsi"/>
        </w:rPr>
        <w:t xml:space="preserve">Robert Koch Institut, </w:t>
      </w:r>
      <w:r w:rsidRPr="006E6913">
        <w:rPr>
          <w:rFonts w:asciiTheme="minorHAnsi" w:hAnsiTheme="minorHAnsi" w:cstheme="minorHAnsi"/>
          <w:i/>
        </w:rPr>
        <w:t>Organizzazione responsabile per il controllo e la prevenzione delle malattie infettive in Germania</w:t>
      </w:r>
      <w:r w:rsidRPr="006E6913">
        <w:rPr>
          <w:rFonts w:asciiTheme="minorHAnsi" w:hAnsiTheme="minorHAnsi" w:cstheme="minorHAnsi"/>
        </w:rPr>
        <w:t>, “Virus und Epidemiologie”, ultima modifica, 06/01/2021,</w:t>
      </w:r>
      <w:hyperlink r:id="rId198">
        <w:r w:rsidRPr="006E6913">
          <w:rPr>
            <w:rFonts w:asciiTheme="minorHAnsi" w:hAnsiTheme="minorHAnsi" w:cstheme="minorHAnsi"/>
          </w:rPr>
          <w:t xml:space="preserve"> </w:t>
        </w:r>
      </w:hyperlink>
      <w:hyperlink r:id="rId199">
        <w:r w:rsidRPr="006E6913">
          <w:rPr>
            <w:rFonts w:asciiTheme="minorHAnsi" w:hAnsiTheme="minorHAnsi" w:cstheme="minorHAnsi"/>
            <w:u w:val="single"/>
          </w:rPr>
          <w:t>https://www.rki.de/SharedDocs/FAQ/NCOV2019/gesamt.html</w:t>
        </w:r>
      </w:hyperlink>
      <w:r w:rsidRPr="006E6913">
        <w:rPr>
          <w:rFonts w:asciiTheme="minorHAnsi" w:hAnsiTheme="minorHAnsi" w:cstheme="minorHAnsi"/>
        </w:rPr>
        <w:t>, (consultato il 13/12/2020);</w:t>
      </w:r>
    </w:p>
    <w:p w14:paraId="07753D85" w14:textId="77777777" w:rsidR="00E07B22" w:rsidRPr="006E6913" w:rsidRDefault="00E07B22" w:rsidP="009F0768">
      <w:pPr>
        <w:spacing w:before="240" w:after="240"/>
        <w:jc w:val="both"/>
        <w:rPr>
          <w:rFonts w:asciiTheme="minorHAnsi" w:hAnsiTheme="minorHAnsi" w:cstheme="minorHAnsi"/>
        </w:rPr>
      </w:pPr>
      <w:r w:rsidRPr="006E6913">
        <w:rPr>
          <w:rFonts w:asciiTheme="minorHAnsi" w:hAnsiTheme="minorHAnsi" w:cstheme="minorHAnsi"/>
        </w:rPr>
        <w:t xml:space="preserve">Robert Koch Institut, </w:t>
      </w:r>
      <w:r w:rsidRPr="006E6913">
        <w:rPr>
          <w:rFonts w:asciiTheme="minorHAnsi" w:hAnsiTheme="minorHAnsi" w:cstheme="minorHAnsi"/>
          <w:i/>
        </w:rPr>
        <w:t>Organizzazione responsabile per il controllo e la prevenzione delle malattie infettive in Germania,</w:t>
      </w:r>
      <w:r w:rsidRPr="006E6913">
        <w:rPr>
          <w:rFonts w:asciiTheme="minorHAnsi" w:hAnsiTheme="minorHAnsi" w:cstheme="minorHAnsi"/>
        </w:rPr>
        <w:t xml:space="preserve"> “Information zur Anerkennung von diagnostischen Tests auf SARS-CoV-2 bei Einreise aus einem Risikogebiet nach Deutschland”, ultima modifica, 05/01/2021,</w:t>
      </w:r>
      <w:hyperlink r:id="rId200">
        <w:r w:rsidRPr="006E6913">
          <w:rPr>
            <w:rFonts w:asciiTheme="minorHAnsi" w:hAnsiTheme="minorHAnsi" w:cstheme="minorHAnsi"/>
          </w:rPr>
          <w:t xml:space="preserve"> </w:t>
        </w:r>
      </w:hyperlink>
      <w:hyperlink r:id="rId201">
        <w:r w:rsidRPr="006E6913">
          <w:rPr>
            <w:rFonts w:asciiTheme="minorHAnsi" w:hAnsiTheme="minorHAnsi" w:cstheme="minorHAnsi"/>
            <w:u w:val="single"/>
          </w:rPr>
          <w:t>https://www.rki.de/DE/Content/InfAZ/N/Neuartiges_Coronavirus/Tests.html</w:t>
        </w:r>
      </w:hyperlink>
      <w:r w:rsidRPr="006E6913">
        <w:rPr>
          <w:rFonts w:asciiTheme="minorHAnsi" w:hAnsiTheme="minorHAnsi" w:cstheme="minorHAnsi"/>
        </w:rPr>
        <w:t xml:space="preserve"> , (consultato il 13/12/2020);</w:t>
      </w:r>
    </w:p>
    <w:p w14:paraId="37C5D8BB" w14:textId="77777777" w:rsidR="00E07B22" w:rsidRPr="006E6913" w:rsidRDefault="00E07B22" w:rsidP="009F0768">
      <w:pPr>
        <w:spacing w:before="240" w:after="240"/>
        <w:jc w:val="both"/>
        <w:rPr>
          <w:rFonts w:asciiTheme="minorHAnsi" w:hAnsiTheme="minorHAnsi" w:cstheme="minorHAnsi"/>
        </w:rPr>
      </w:pPr>
      <w:r w:rsidRPr="006E6913">
        <w:rPr>
          <w:rFonts w:asciiTheme="minorHAnsi" w:hAnsiTheme="minorHAnsi" w:cstheme="minorHAnsi"/>
        </w:rPr>
        <w:t xml:space="preserve">Robert Koch Institut, </w:t>
      </w:r>
      <w:r w:rsidRPr="006E6913">
        <w:rPr>
          <w:rFonts w:asciiTheme="minorHAnsi" w:hAnsiTheme="minorHAnsi" w:cstheme="minorHAnsi"/>
          <w:i/>
        </w:rPr>
        <w:t>Organizzazione responsabile per il controllo e la prevenzione delle malattie infettive in Germania,</w:t>
      </w:r>
      <w:r w:rsidRPr="006E6913">
        <w:rPr>
          <w:rFonts w:asciiTheme="minorHAnsi" w:hAnsiTheme="minorHAnsi" w:cstheme="minorHAnsi"/>
        </w:rPr>
        <w:t xml:space="preserve"> “Hinweise zur Testung von Patienten auf Infektion mit dem neuartigen Coronavirus SARS-CoV-2”, 23/12/2020,</w:t>
      </w:r>
      <w:hyperlink r:id="rId202">
        <w:r w:rsidRPr="006E6913">
          <w:rPr>
            <w:rFonts w:asciiTheme="minorHAnsi" w:hAnsiTheme="minorHAnsi" w:cstheme="minorHAnsi"/>
          </w:rPr>
          <w:t xml:space="preserve"> </w:t>
        </w:r>
      </w:hyperlink>
      <w:hyperlink r:id="rId203">
        <w:r w:rsidRPr="006E6913">
          <w:rPr>
            <w:rFonts w:asciiTheme="minorHAnsi" w:hAnsiTheme="minorHAnsi" w:cstheme="minorHAnsi"/>
            <w:u w:val="single"/>
          </w:rPr>
          <w:t>https://www.rki.de/DE/Content/InfAZ/N/Neuartiges_Coronavirus/Vorl_Testung_nCoV.html</w:t>
        </w:r>
      </w:hyperlink>
      <w:r w:rsidRPr="006E6913">
        <w:rPr>
          <w:rFonts w:asciiTheme="minorHAnsi" w:hAnsiTheme="minorHAnsi" w:cstheme="minorHAnsi"/>
        </w:rPr>
        <w:t xml:space="preserve"> , (consultato il 04/01/2020);</w:t>
      </w:r>
    </w:p>
    <w:p w14:paraId="3C18475D" w14:textId="77777777" w:rsidR="00E07B22" w:rsidRPr="006E6913" w:rsidRDefault="00E07B22" w:rsidP="009F0768">
      <w:pPr>
        <w:spacing w:before="240" w:after="240"/>
        <w:jc w:val="both"/>
        <w:rPr>
          <w:rFonts w:asciiTheme="minorHAnsi" w:hAnsiTheme="minorHAnsi" w:cstheme="minorHAnsi"/>
        </w:rPr>
      </w:pPr>
      <w:r w:rsidRPr="006E6913">
        <w:rPr>
          <w:rFonts w:asciiTheme="minorHAnsi" w:hAnsiTheme="minorHAnsi" w:cstheme="minorHAnsi"/>
        </w:rPr>
        <w:lastRenderedPageBreak/>
        <w:t xml:space="preserve">Roche, </w:t>
      </w:r>
      <w:r w:rsidRPr="006E6913">
        <w:rPr>
          <w:rFonts w:asciiTheme="minorHAnsi" w:hAnsiTheme="minorHAnsi" w:cstheme="minorHAnsi"/>
          <w:i/>
        </w:rPr>
        <w:t>Multinazionale svizzera che opera a livello mondiale con la divisione farmaceutica e diagnostica</w:t>
      </w:r>
      <w:r w:rsidRPr="006E6913">
        <w:rPr>
          <w:rFonts w:asciiTheme="minorHAnsi" w:hAnsiTheme="minorHAnsi" w:cstheme="minorHAnsi"/>
        </w:rPr>
        <w:t>, “Neuer quantitativer SARS-CoV-2 Antikörpertest von Roche”, 06/10/2020,</w:t>
      </w:r>
      <w:hyperlink r:id="rId204">
        <w:r w:rsidRPr="006E6913">
          <w:rPr>
            <w:rFonts w:asciiTheme="minorHAnsi" w:hAnsiTheme="minorHAnsi" w:cstheme="minorHAnsi"/>
          </w:rPr>
          <w:t xml:space="preserve"> </w:t>
        </w:r>
      </w:hyperlink>
      <w:hyperlink r:id="rId205">
        <w:r w:rsidRPr="006E6913">
          <w:rPr>
            <w:rFonts w:asciiTheme="minorHAnsi" w:hAnsiTheme="minorHAnsi" w:cstheme="minorHAnsi"/>
            <w:u w:val="single"/>
          </w:rPr>
          <w:t>https://www.roche.de/de/aktuelles/news/neuer-quantitativer-sars-cov-2-antikoerpertest-von-roche/</w:t>
        </w:r>
      </w:hyperlink>
      <w:r w:rsidRPr="006E6913">
        <w:rPr>
          <w:rFonts w:asciiTheme="minorHAnsi" w:hAnsiTheme="minorHAnsi" w:cstheme="minorHAnsi"/>
        </w:rPr>
        <w:t>, (consultato il 06/01/2021);</w:t>
      </w:r>
    </w:p>
    <w:p w14:paraId="0A7694ED" w14:textId="77777777" w:rsidR="00E07B22" w:rsidRPr="006E6913" w:rsidRDefault="00E07B22" w:rsidP="009F0768">
      <w:pPr>
        <w:spacing w:before="240" w:after="240"/>
        <w:jc w:val="both"/>
        <w:rPr>
          <w:rFonts w:asciiTheme="minorHAnsi" w:hAnsiTheme="minorHAnsi" w:cstheme="minorHAnsi"/>
        </w:rPr>
      </w:pPr>
      <w:r w:rsidRPr="006E6913">
        <w:rPr>
          <w:rFonts w:asciiTheme="minorHAnsi" w:hAnsiTheme="minorHAnsi" w:cstheme="minorHAnsi"/>
        </w:rPr>
        <w:t>Salute Regione Emilia-Romagna, “Tipologie di test”, 17/12/2020,</w:t>
      </w:r>
      <w:hyperlink r:id="rId206">
        <w:r w:rsidRPr="006E6913">
          <w:rPr>
            <w:rFonts w:asciiTheme="minorHAnsi" w:hAnsiTheme="minorHAnsi" w:cstheme="minorHAnsi"/>
          </w:rPr>
          <w:t xml:space="preserve"> </w:t>
        </w:r>
      </w:hyperlink>
      <w:hyperlink r:id="rId207">
        <w:r w:rsidRPr="006E6913">
          <w:rPr>
            <w:rFonts w:asciiTheme="minorHAnsi" w:hAnsiTheme="minorHAnsi" w:cstheme="minorHAnsi"/>
            <w:u w:val="single"/>
          </w:rPr>
          <w:t>https://salute.regione.emilia-romagna.it/tutto-sul-coronavirus/test-sierologici-e-tamponi</w:t>
        </w:r>
      </w:hyperlink>
      <w:r w:rsidRPr="006E6913">
        <w:rPr>
          <w:rFonts w:asciiTheme="minorHAnsi" w:hAnsiTheme="minorHAnsi" w:cstheme="minorHAnsi"/>
        </w:rPr>
        <w:t>, (consultato il 04/01/2021);</w:t>
      </w:r>
    </w:p>
    <w:p w14:paraId="023C0F49" w14:textId="77777777" w:rsidR="00E07B22" w:rsidRPr="006E6913" w:rsidRDefault="00E07B22" w:rsidP="009F0768">
      <w:pPr>
        <w:spacing w:before="240" w:after="240"/>
        <w:jc w:val="both"/>
        <w:rPr>
          <w:rFonts w:asciiTheme="minorHAnsi" w:hAnsiTheme="minorHAnsi" w:cstheme="minorHAnsi"/>
        </w:rPr>
      </w:pPr>
      <w:r w:rsidRPr="006E6913">
        <w:rPr>
          <w:rFonts w:asciiTheme="minorHAnsi" w:hAnsiTheme="minorHAnsi" w:cstheme="minorHAnsi"/>
        </w:rPr>
        <w:t xml:space="preserve">Siemens Healthineers Deutschland, </w:t>
      </w:r>
      <w:r w:rsidRPr="006E6913">
        <w:rPr>
          <w:rFonts w:asciiTheme="minorHAnsi" w:hAnsiTheme="minorHAnsi" w:cstheme="minorHAnsi"/>
          <w:i/>
        </w:rPr>
        <w:t>Società di tecnologia medica del gruppo tedesco Siemens AG</w:t>
      </w:r>
      <w:r w:rsidRPr="006E6913">
        <w:rPr>
          <w:rFonts w:asciiTheme="minorHAnsi" w:hAnsiTheme="minorHAnsi" w:cstheme="minorHAnsi"/>
        </w:rPr>
        <w:t xml:space="preserve">, </w:t>
      </w:r>
      <w:hyperlink r:id="rId208">
        <w:r w:rsidRPr="006E6913">
          <w:rPr>
            <w:rFonts w:asciiTheme="minorHAnsi" w:hAnsiTheme="minorHAnsi" w:cstheme="minorHAnsi"/>
          </w:rPr>
          <w:t xml:space="preserve"> </w:t>
        </w:r>
      </w:hyperlink>
      <w:hyperlink r:id="rId209">
        <w:r w:rsidRPr="006E6913">
          <w:rPr>
            <w:rFonts w:asciiTheme="minorHAnsi" w:hAnsiTheme="minorHAnsi" w:cstheme="minorHAnsi"/>
            <w:u w:val="single"/>
          </w:rPr>
          <w:t>https://www.siemens-healthineers.com/de-int/press-room/press-releases/covid-19-igg-quantitative.html</w:t>
        </w:r>
      </w:hyperlink>
      <w:r w:rsidRPr="006E6913">
        <w:rPr>
          <w:rFonts w:asciiTheme="minorHAnsi" w:hAnsiTheme="minorHAnsi" w:cstheme="minorHAnsi"/>
        </w:rPr>
        <w:t>, (consultato il 12/12/2020);</w:t>
      </w:r>
    </w:p>
    <w:p w14:paraId="5523060F" w14:textId="3052444F" w:rsidR="00E07B22" w:rsidRPr="006E6913" w:rsidRDefault="00E07B22" w:rsidP="009F0768">
      <w:pPr>
        <w:spacing w:before="240" w:after="240"/>
        <w:jc w:val="both"/>
        <w:rPr>
          <w:rFonts w:asciiTheme="minorHAnsi" w:hAnsiTheme="minorHAnsi" w:cstheme="minorHAnsi"/>
        </w:rPr>
      </w:pPr>
      <w:r w:rsidRPr="006E6913">
        <w:rPr>
          <w:rFonts w:asciiTheme="minorHAnsi" w:hAnsiTheme="minorHAnsi" w:cstheme="minorHAnsi"/>
        </w:rPr>
        <w:t xml:space="preserve">texas.gov, </w:t>
      </w:r>
      <w:r w:rsidRPr="006E6913">
        <w:rPr>
          <w:rFonts w:asciiTheme="minorHAnsi" w:hAnsiTheme="minorHAnsi" w:cstheme="minorHAnsi"/>
          <w:i/>
        </w:rPr>
        <w:t>Ente governativo del Texas</w:t>
      </w:r>
      <w:r w:rsidRPr="006E6913">
        <w:rPr>
          <w:rFonts w:asciiTheme="minorHAnsi" w:hAnsiTheme="minorHAnsi" w:cstheme="minorHAnsi"/>
        </w:rPr>
        <w:t xml:space="preserve">, </w:t>
      </w:r>
      <w:hyperlink r:id="rId210" w:history="1">
        <w:r w:rsidR="00043984" w:rsidRPr="006E6913">
          <w:rPr>
            <w:rStyle w:val="Collegamentoipertestuale"/>
            <w:rFonts w:asciiTheme="minorHAnsi" w:hAnsiTheme="minorHAnsi" w:cstheme="minorHAnsi"/>
            <w:color w:val="auto"/>
          </w:rPr>
          <w:t>https://hhs.texas.gov/site-search?search_api_views_fulltext=covid</w:t>
        </w:r>
      </w:hyperlink>
      <w:r w:rsidRPr="006E6913">
        <w:rPr>
          <w:rFonts w:asciiTheme="minorHAnsi" w:hAnsiTheme="minorHAnsi" w:cstheme="minorHAnsi"/>
        </w:rPr>
        <w:t>,</w:t>
      </w:r>
      <w:r w:rsidR="00043984" w:rsidRPr="006E6913">
        <w:rPr>
          <w:rFonts w:asciiTheme="minorHAnsi" w:hAnsiTheme="minorHAnsi" w:cstheme="minorHAnsi"/>
        </w:rPr>
        <w:t xml:space="preserve"> </w:t>
      </w:r>
      <w:r w:rsidRPr="006E6913">
        <w:rPr>
          <w:rFonts w:asciiTheme="minorHAnsi" w:hAnsiTheme="minorHAnsi" w:cstheme="minorHAnsi"/>
        </w:rPr>
        <w:t>(consultato il 12/12/2020);</w:t>
      </w:r>
    </w:p>
    <w:p w14:paraId="3BAC638A" w14:textId="77777777" w:rsidR="00E07B22" w:rsidRPr="006E6913" w:rsidRDefault="00E07B22" w:rsidP="009F0768">
      <w:pPr>
        <w:spacing w:before="240" w:after="240"/>
        <w:jc w:val="both"/>
        <w:rPr>
          <w:rFonts w:asciiTheme="minorHAnsi" w:hAnsiTheme="minorHAnsi" w:cstheme="minorHAnsi"/>
          <w:lang w:val="en-GB"/>
        </w:rPr>
      </w:pPr>
      <w:r w:rsidRPr="006E6913">
        <w:rPr>
          <w:rFonts w:asciiTheme="minorHAnsi" w:hAnsiTheme="minorHAnsi" w:cstheme="minorHAnsi"/>
          <w:lang w:val="en-GB"/>
        </w:rPr>
        <w:t>The free dictionary, sezione medical dictionary, voce “swab”,</w:t>
      </w:r>
      <w:hyperlink r:id="rId211">
        <w:r w:rsidRPr="006E6913">
          <w:rPr>
            <w:rFonts w:asciiTheme="minorHAnsi" w:hAnsiTheme="minorHAnsi" w:cstheme="minorHAnsi"/>
            <w:lang w:val="en-GB"/>
          </w:rPr>
          <w:t xml:space="preserve"> </w:t>
        </w:r>
      </w:hyperlink>
      <w:hyperlink r:id="rId212">
        <w:r w:rsidRPr="006E6913">
          <w:rPr>
            <w:rFonts w:asciiTheme="minorHAnsi" w:hAnsiTheme="minorHAnsi" w:cstheme="minorHAnsi"/>
            <w:u w:val="single"/>
            <w:lang w:val="en-GB"/>
          </w:rPr>
          <w:t>https://medical-dictionary.thefreedictionary.com/swab</w:t>
        </w:r>
      </w:hyperlink>
      <w:r w:rsidRPr="006E6913">
        <w:rPr>
          <w:rFonts w:asciiTheme="minorHAnsi" w:hAnsiTheme="minorHAnsi" w:cstheme="minorHAnsi"/>
          <w:lang w:val="en-GB"/>
        </w:rPr>
        <w:t>,(consultato il 04/01/2021);</w:t>
      </w:r>
    </w:p>
    <w:p w14:paraId="5F7379CD" w14:textId="77777777" w:rsidR="00E07B22" w:rsidRPr="006E6913" w:rsidRDefault="00E07B22" w:rsidP="009F0768">
      <w:pPr>
        <w:spacing w:before="240" w:after="240"/>
        <w:jc w:val="both"/>
        <w:rPr>
          <w:rFonts w:asciiTheme="minorHAnsi" w:hAnsiTheme="minorHAnsi" w:cstheme="minorHAnsi"/>
          <w:lang w:val="en-GB"/>
        </w:rPr>
      </w:pPr>
      <w:r w:rsidRPr="006E6913">
        <w:rPr>
          <w:rFonts w:asciiTheme="minorHAnsi" w:hAnsiTheme="minorHAnsi" w:cstheme="minorHAnsi"/>
          <w:lang w:val="en-GB"/>
        </w:rPr>
        <w:t>The free dictionary, voce “finger prick”,</w:t>
      </w:r>
      <w:hyperlink r:id="rId213">
        <w:r w:rsidRPr="006E6913">
          <w:rPr>
            <w:rFonts w:asciiTheme="minorHAnsi" w:hAnsiTheme="minorHAnsi" w:cstheme="minorHAnsi"/>
            <w:lang w:val="en-GB"/>
          </w:rPr>
          <w:t xml:space="preserve"> </w:t>
        </w:r>
      </w:hyperlink>
      <w:hyperlink r:id="rId214">
        <w:r w:rsidRPr="006E6913">
          <w:rPr>
            <w:rFonts w:asciiTheme="minorHAnsi" w:hAnsiTheme="minorHAnsi" w:cstheme="minorHAnsi"/>
            <w:u w:val="single"/>
            <w:lang w:val="en-GB"/>
          </w:rPr>
          <w:t>https://medical-dictionary.thefreedictionary.com/finger+prick</w:t>
        </w:r>
      </w:hyperlink>
      <w:r w:rsidRPr="006E6913">
        <w:rPr>
          <w:rFonts w:asciiTheme="minorHAnsi" w:hAnsiTheme="minorHAnsi" w:cstheme="minorHAnsi"/>
          <w:lang w:val="en-GB"/>
        </w:rPr>
        <w:t xml:space="preserve"> , (consultato il 04/01/2021);</w:t>
      </w:r>
    </w:p>
    <w:p w14:paraId="6C14910D" w14:textId="77777777" w:rsidR="00E07B22" w:rsidRPr="006E6913" w:rsidRDefault="00E07B22" w:rsidP="009F0768">
      <w:pPr>
        <w:spacing w:before="240" w:after="240"/>
        <w:jc w:val="both"/>
        <w:rPr>
          <w:rFonts w:asciiTheme="minorHAnsi" w:hAnsiTheme="minorHAnsi" w:cstheme="minorHAnsi"/>
          <w:lang w:val="en-GB"/>
        </w:rPr>
      </w:pPr>
      <w:r w:rsidRPr="006E6913">
        <w:rPr>
          <w:rFonts w:asciiTheme="minorHAnsi" w:hAnsiTheme="minorHAnsi" w:cstheme="minorHAnsi"/>
          <w:lang w:val="en-GB"/>
        </w:rPr>
        <w:t>The free dictionary, voce “nucleic acid amplification”,</w:t>
      </w:r>
      <w:hyperlink r:id="rId215">
        <w:r w:rsidRPr="006E6913">
          <w:rPr>
            <w:rFonts w:asciiTheme="minorHAnsi" w:hAnsiTheme="minorHAnsi" w:cstheme="minorHAnsi"/>
            <w:lang w:val="en-GB"/>
          </w:rPr>
          <w:t xml:space="preserve"> </w:t>
        </w:r>
      </w:hyperlink>
      <w:hyperlink r:id="rId216">
        <w:r w:rsidRPr="006E6913">
          <w:rPr>
            <w:rFonts w:asciiTheme="minorHAnsi" w:hAnsiTheme="minorHAnsi" w:cstheme="minorHAnsi"/>
            <w:u w:val="single"/>
            <w:lang w:val="en-GB"/>
          </w:rPr>
          <w:t>https://medical-dictionary.thefreedictionary.com/nucleic+acid+amplification</w:t>
        </w:r>
      </w:hyperlink>
      <w:r w:rsidRPr="006E6913">
        <w:rPr>
          <w:rFonts w:asciiTheme="minorHAnsi" w:hAnsiTheme="minorHAnsi" w:cstheme="minorHAnsi"/>
          <w:lang w:val="en-GB"/>
        </w:rPr>
        <w:t>, (consultato il 04/01/2021);</w:t>
      </w:r>
    </w:p>
    <w:p w14:paraId="6C0D88EB" w14:textId="77777777" w:rsidR="00E07B22" w:rsidRPr="006E6913" w:rsidRDefault="00E07B22" w:rsidP="009F0768">
      <w:pPr>
        <w:spacing w:before="240" w:after="240"/>
        <w:jc w:val="both"/>
        <w:rPr>
          <w:rFonts w:asciiTheme="minorHAnsi" w:hAnsiTheme="minorHAnsi" w:cstheme="minorHAnsi"/>
        </w:rPr>
      </w:pPr>
      <w:r w:rsidRPr="006E6913">
        <w:rPr>
          <w:rFonts w:asciiTheme="minorHAnsi" w:hAnsiTheme="minorHAnsi" w:cstheme="minorHAnsi"/>
        </w:rPr>
        <w:t>The free dictionary, voce “PCR”,</w:t>
      </w:r>
      <w:hyperlink r:id="rId217">
        <w:r w:rsidRPr="006E6913">
          <w:rPr>
            <w:rFonts w:asciiTheme="minorHAnsi" w:hAnsiTheme="minorHAnsi" w:cstheme="minorHAnsi"/>
          </w:rPr>
          <w:t xml:space="preserve"> </w:t>
        </w:r>
      </w:hyperlink>
      <w:hyperlink r:id="rId218">
        <w:r w:rsidRPr="006E6913">
          <w:rPr>
            <w:rFonts w:asciiTheme="minorHAnsi" w:hAnsiTheme="minorHAnsi" w:cstheme="minorHAnsi"/>
            <w:u w:val="single"/>
          </w:rPr>
          <w:t>https://medical-dictionary.thefreedictionary.com/PCR</w:t>
        </w:r>
      </w:hyperlink>
      <w:r w:rsidRPr="006E6913">
        <w:rPr>
          <w:rFonts w:asciiTheme="minorHAnsi" w:hAnsiTheme="minorHAnsi" w:cstheme="minorHAnsi"/>
        </w:rPr>
        <w:t xml:space="preserve"> ,(consultato il 04/01/2021);</w:t>
      </w:r>
    </w:p>
    <w:p w14:paraId="5E4AA079" w14:textId="77777777" w:rsidR="00E07B22" w:rsidRPr="006E6913" w:rsidRDefault="00E07B22" w:rsidP="009F0768">
      <w:pPr>
        <w:spacing w:before="240" w:after="240"/>
        <w:jc w:val="both"/>
        <w:rPr>
          <w:rFonts w:asciiTheme="minorHAnsi" w:hAnsiTheme="minorHAnsi" w:cstheme="minorHAnsi"/>
        </w:rPr>
      </w:pPr>
      <w:r w:rsidRPr="006E6913">
        <w:rPr>
          <w:rFonts w:asciiTheme="minorHAnsi" w:hAnsiTheme="minorHAnsi" w:cstheme="minorHAnsi"/>
        </w:rPr>
        <w:t>Treccani, Enciclopedia della scienza e della tecnica, voce "reazione a catena della polimerasi",</w:t>
      </w:r>
      <w:hyperlink r:id="rId219">
        <w:r w:rsidRPr="006E6913">
          <w:rPr>
            <w:rFonts w:asciiTheme="minorHAnsi" w:hAnsiTheme="minorHAnsi" w:cstheme="minorHAnsi"/>
          </w:rPr>
          <w:t xml:space="preserve"> </w:t>
        </w:r>
      </w:hyperlink>
      <w:hyperlink r:id="rId220">
        <w:r w:rsidRPr="006E6913">
          <w:rPr>
            <w:rFonts w:asciiTheme="minorHAnsi" w:hAnsiTheme="minorHAnsi" w:cstheme="minorHAnsi"/>
            <w:u w:val="single"/>
          </w:rPr>
          <w:t>https://www.treccani.it/enciclopedia/reazione-a-catena-della-polimerasi_%28Enciclopedia-della-Scienza-e-della-Tecnica%29/</w:t>
        </w:r>
      </w:hyperlink>
      <w:r w:rsidRPr="006E6913">
        <w:rPr>
          <w:rFonts w:asciiTheme="minorHAnsi" w:hAnsiTheme="minorHAnsi" w:cstheme="minorHAnsi"/>
        </w:rPr>
        <w:t>, (consultato il 06/01/2021);</w:t>
      </w:r>
    </w:p>
    <w:p w14:paraId="6FFB1A98" w14:textId="77777777" w:rsidR="00E07B22" w:rsidRPr="006E6913" w:rsidRDefault="00E07B22" w:rsidP="009F0768">
      <w:pPr>
        <w:spacing w:before="240" w:after="240"/>
        <w:jc w:val="both"/>
        <w:rPr>
          <w:rFonts w:asciiTheme="minorHAnsi" w:hAnsiTheme="minorHAnsi" w:cstheme="minorHAnsi"/>
        </w:rPr>
      </w:pPr>
      <w:r w:rsidRPr="006E6913">
        <w:rPr>
          <w:rFonts w:asciiTheme="minorHAnsi" w:hAnsiTheme="minorHAnsi" w:cstheme="minorHAnsi"/>
        </w:rPr>
        <w:t>Treccani, L’enciclopedia italiana (s.d) voce “diagnostica molecolare", https://www.treccani.it/enciclopedia/diagnostica-molecolare_%28Dizionario-di-Medicina%29/, (consultato il 04/01/2021);</w:t>
      </w:r>
    </w:p>
    <w:p w14:paraId="0F3834DB" w14:textId="77777777" w:rsidR="00E07B22" w:rsidRPr="006E6913" w:rsidRDefault="00E07B22" w:rsidP="009F0768">
      <w:pPr>
        <w:spacing w:before="240" w:after="240"/>
        <w:jc w:val="both"/>
        <w:rPr>
          <w:rFonts w:asciiTheme="minorHAnsi" w:hAnsiTheme="minorHAnsi" w:cstheme="minorHAnsi"/>
        </w:rPr>
      </w:pPr>
      <w:r w:rsidRPr="006E6913">
        <w:rPr>
          <w:rFonts w:asciiTheme="minorHAnsi" w:hAnsiTheme="minorHAnsi" w:cstheme="minorHAnsi"/>
        </w:rPr>
        <w:t>Treccani, L’enciclopedia italiana (s.d) voce “Le analisi di laboratorio",</w:t>
      </w:r>
      <w:hyperlink r:id="rId221">
        <w:r w:rsidRPr="006E6913">
          <w:rPr>
            <w:rFonts w:asciiTheme="minorHAnsi" w:hAnsiTheme="minorHAnsi" w:cstheme="minorHAnsi"/>
          </w:rPr>
          <w:t xml:space="preserve"> </w:t>
        </w:r>
      </w:hyperlink>
      <w:hyperlink r:id="rId222">
        <w:r w:rsidRPr="006E6913">
          <w:rPr>
            <w:rFonts w:asciiTheme="minorHAnsi" w:hAnsiTheme="minorHAnsi" w:cstheme="minorHAnsi"/>
            <w:u w:val="single"/>
          </w:rPr>
          <w:t>https://www.treccani.it/enciclopedia/le-analisi-di-laboratorio_%28Universo-del-Corpo%29/</w:t>
        </w:r>
      </w:hyperlink>
      <w:r w:rsidRPr="006E6913">
        <w:rPr>
          <w:rFonts w:asciiTheme="minorHAnsi" w:hAnsiTheme="minorHAnsi" w:cstheme="minorHAnsi"/>
        </w:rPr>
        <w:t>, (consultato il 04/01/2021);</w:t>
      </w:r>
    </w:p>
    <w:p w14:paraId="7A505DF1" w14:textId="77777777" w:rsidR="00E07B22" w:rsidRPr="006E6913" w:rsidRDefault="00E07B22" w:rsidP="009F0768">
      <w:pPr>
        <w:spacing w:before="240" w:after="240"/>
        <w:jc w:val="both"/>
        <w:rPr>
          <w:rFonts w:asciiTheme="minorHAnsi" w:hAnsiTheme="minorHAnsi" w:cstheme="minorHAnsi"/>
        </w:rPr>
      </w:pPr>
      <w:r w:rsidRPr="006E6913">
        <w:rPr>
          <w:rFonts w:asciiTheme="minorHAnsi" w:hAnsiTheme="minorHAnsi" w:cstheme="minorHAnsi"/>
        </w:rPr>
        <w:t>Treccani, L’enciclopedia italiana (s.d) voce “medicina”,</w:t>
      </w:r>
      <w:hyperlink r:id="rId223">
        <w:r w:rsidRPr="006E6913">
          <w:rPr>
            <w:rFonts w:asciiTheme="minorHAnsi" w:hAnsiTheme="minorHAnsi" w:cstheme="minorHAnsi"/>
          </w:rPr>
          <w:t xml:space="preserve"> </w:t>
        </w:r>
      </w:hyperlink>
      <w:hyperlink r:id="rId224">
        <w:r w:rsidRPr="006E6913">
          <w:rPr>
            <w:rFonts w:asciiTheme="minorHAnsi" w:hAnsiTheme="minorHAnsi" w:cstheme="minorHAnsi"/>
            <w:u w:val="single"/>
          </w:rPr>
          <w:t>https://www.treccani.it/enciclopedia/medicina_res-7228bf9a-9bc2-11e2-9d1b-00271042e8d9_%28Enciclopedia-Italiana%29/</w:t>
        </w:r>
      </w:hyperlink>
      <w:r w:rsidRPr="006E6913">
        <w:rPr>
          <w:rFonts w:asciiTheme="minorHAnsi" w:hAnsiTheme="minorHAnsi" w:cstheme="minorHAnsi"/>
          <w:u w:val="single"/>
        </w:rPr>
        <w:t xml:space="preserve"> </w:t>
      </w:r>
      <w:r w:rsidRPr="006E6913">
        <w:rPr>
          <w:rFonts w:asciiTheme="minorHAnsi" w:hAnsiTheme="minorHAnsi" w:cstheme="minorHAnsi"/>
        </w:rPr>
        <w:t>(consultato il 04/01/2021);</w:t>
      </w:r>
    </w:p>
    <w:p w14:paraId="7830E314" w14:textId="77777777" w:rsidR="00E07B22" w:rsidRPr="006E6913" w:rsidRDefault="00E07B22" w:rsidP="009F0768">
      <w:pPr>
        <w:spacing w:before="240" w:after="240"/>
        <w:jc w:val="both"/>
        <w:rPr>
          <w:rFonts w:asciiTheme="minorHAnsi" w:hAnsiTheme="minorHAnsi" w:cstheme="minorHAnsi"/>
        </w:rPr>
      </w:pPr>
      <w:r w:rsidRPr="006E6913">
        <w:rPr>
          <w:rFonts w:asciiTheme="minorHAnsi" w:hAnsiTheme="minorHAnsi" w:cstheme="minorHAnsi"/>
        </w:rPr>
        <w:t>Treccani, L'enciclopedia italiana (s.d.) voce "nasofaringeo",</w:t>
      </w:r>
      <w:hyperlink r:id="rId225">
        <w:r w:rsidRPr="006E6913">
          <w:rPr>
            <w:rFonts w:asciiTheme="minorHAnsi" w:hAnsiTheme="minorHAnsi" w:cstheme="minorHAnsi"/>
          </w:rPr>
          <w:t xml:space="preserve"> </w:t>
        </w:r>
      </w:hyperlink>
      <w:hyperlink r:id="rId226">
        <w:r w:rsidRPr="006E6913">
          <w:rPr>
            <w:rFonts w:asciiTheme="minorHAnsi" w:hAnsiTheme="minorHAnsi" w:cstheme="minorHAnsi"/>
            <w:u w:val="single"/>
          </w:rPr>
          <w:t>https://www.treccani.it/vocabolario/nasofaringeo/</w:t>
        </w:r>
      </w:hyperlink>
      <w:r w:rsidRPr="006E6913">
        <w:rPr>
          <w:rFonts w:asciiTheme="minorHAnsi" w:hAnsiTheme="minorHAnsi" w:cstheme="minorHAnsi"/>
        </w:rPr>
        <w:t>, (consultato il 06/01/2021);</w:t>
      </w:r>
    </w:p>
    <w:p w14:paraId="06847247" w14:textId="77777777" w:rsidR="00E07B22" w:rsidRPr="006E6913" w:rsidRDefault="00E07B22" w:rsidP="009F0768">
      <w:pPr>
        <w:spacing w:before="240" w:after="240"/>
        <w:jc w:val="both"/>
        <w:rPr>
          <w:rFonts w:asciiTheme="minorHAnsi" w:hAnsiTheme="minorHAnsi" w:cstheme="minorHAnsi"/>
        </w:rPr>
      </w:pPr>
      <w:r w:rsidRPr="006E6913">
        <w:rPr>
          <w:rFonts w:asciiTheme="minorHAnsi" w:hAnsiTheme="minorHAnsi" w:cstheme="minorHAnsi"/>
        </w:rPr>
        <w:t xml:space="preserve">U.S. FOOD &amp; DRUG ADMINISTRATION, </w:t>
      </w:r>
      <w:r w:rsidRPr="006E6913">
        <w:rPr>
          <w:rFonts w:asciiTheme="minorHAnsi" w:hAnsiTheme="minorHAnsi" w:cstheme="minorHAnsi"/>
          <w:i/>
        </w:rPr>
        <w:t>ente governativo statunitense che si occupa della regolamentazione dei prodotti alimentari e farmaceutici</w:t>
      </w:r>
      <w:r w:rsidRPr="006E6913">
        <w:rPr>
          <w:rFonts w:asciiTheme="minorHAnsi" w:hAnsiTheme="minorHAnsi" w:cstheme="minorHAnsi"/>
        </w:rPr>
        <w:t xml:space="preserve">, “Pooled Sample Testing and Screening Testing for COVID-19”, 24/08/2020, </w:t>
      </w:r>
      <w:r w:rsidRPr="006E6913">
        <w:rPr>
          <w:rFonts w:asciiTheme="minorHAnsi" w:hAnsiTheme="minorHAnsi" w:cstheme="minorHAnsi"/>
          <w:u w:val="single"/>
        </w:rPr>
        <w:t>https://www.fda.gov/medical-devices/coronavirus-covid-19-and-medical-devices/pooled-sample-testing-and-screening-testing-covid-19</w:t>
      </w:r>
      <w:r w:rsidRPr="006E6913">
        <w:rPr>
          <w:rFonts w:asciiTheme="minorHAnsi" w:hAnsiTheme="minorHAnsi" w:cstheme="minorHAnsi"/>
        </w:rPr>
        <w:t>, (consultato il 04/01/2021);</w:t>
      </w:r>
    </w:p>
    <w:p w14:paraId="2220B296" w14:textId="77777777" w:rsidR="00E07B22" w:rsidRPr="006E6913" w:rsidRDefault="00E07B22" w:rsidP="009F0768">
      <w:pPr>
        <w:spacing w:before="240" w:after="240"/>
        <w:jc w:val="both"/>
        <w:rPr>
          <w:rFonts w:asciiTheme="minorHAnsi" w:hAnsiTheme="minorHAnsi" w:cstheme="minorHAnsi"/>
        </w:rPr>
      </w:pPr>
      <w:r w:rsidRPr="006E6913">
        <w:rPr>
          <w:rFonts w:asciiTheme="minorHAnsi" w:hAnsiTheme="minorHAnsi" w:cstheme="minorHAnsi"/>
        </w:rPr>
        <w:lastRenderedPageBreak/>
        <w:t xml:space="preserve">U.S. FOOD &amp; DRUG ADMINISTRATION, </w:t>
      </w:r>
      <w:r w:rsidRPr="006E6913">
        <w:rPr>
          <w:rFonts w:asciiTheme="minorHAnsi" w:hAnsiTheme="minorHAnsi" w:cstheme="minorHAnsi"/>
          <w:i/>
        </w:rPr>
        <w:t>ente governativo statunitense che si occupa della regolamentazione dei prodotti alimentari e farmaceutici,</w:t>
      </w:r>
      <w:r w:rsidRPr="006E6913">
        <w:rPr>
          <w:rFonts w:asciiTheme="minorHAnsi" w:hAnsiTheme="minorHAnsi" w:cstheme="minorHAnsi"/>
        </w:rPr>
        <w:t xml:space="preserve"> “Coronavirus Disease 2019 Testing Basics”, 06/11/2020,</w:t>
      </w:r>
      <w:hyperlink r:id="rId227">
        <w:r w:rsidRPr="006E6913">
          <w:rPr>
            <w:rFonts w:asciiTheme="minorHAnsi" w:hAnsiTheme="minorHAnsi" w:cstheme="minorHAnsi"/>
          </w:rPr>
          <w:t xml:space="preserve"> </w:t>
        </w:r>
      </w:hyperlink>
      <w:hyperlink r:id="rId228">
        <w:r w:rsidRPr="006E6913">
          <w:rPr>
            <w:rFonts w:asciiTheme="minorHAnsi" w:hAnsiTheme="minorHAnsi" w:cstheme="minorHAnsi"/>
            <w:u w:val="single"/>
          </w:rPr>
          <w:t>https://www.fda.gov/consumers/consumer-updates/coronavirus-disease-2019-testing-basics</w:t>
        </w:r>
      </w:hyperlink>
      <w:r w:rsidRPr="006E6913">
        <w:rPr>
          <w:rFonts w:asciiTheme="minorHAnsi" w:hAnsiTheme="minorHAnsi" w:cstheme="minorHAnsi"/>
        </w:rPr>
        <w:t>, (consultato il 12/12/2020);</w:t>
      </w:r>
    </w:p>
    <w:p w14:paraId="5B6FDF16" w14:textId="77777777" w:rsidR="00E07B22" w:rsidRPr="006E6913" w:rsidRDefault="00E07B22" w:rsidP="009F0768">
      <w:pPr>
        <w:spacing w:before="240" w:after="240"/>
        <w:jc w:val="both"/>
        <w:rPr>
          <w:rFonts w:asciiTheme="minorHAnsi" w:hAnsiTheme="minorHAnsi" w:cstheme="minorHAnsi"/>
        </w:rPr>
      </w:pPr>
      <w:r w:rsidRPr="006E6913">
        <w:rPr>
          <w:rFonts w:asciiTheme="minorHAnsi" w:hAnsiTheme="minorHAnsi" w:cstheme="minorHAnsi"/>
        </w:rPr>
        <w:t xml:space="preserve">U.S. FOOD &amp; DRUG ADMINISTRATION, </w:t>
      </w:r>
      <w:r w:rsidRPr="006E6913">
        <w:rPr>
          <w:rFonts w:asciiTheme="minorHAnsi" w:hAnsiTheme="minorHAnsi" w:cstheme="minorHAnsi"/>
          <w:i/>
        </w:rPr>
        <w:t>ente governativo statunitense che si occupa della regolamentazione dei prodotti alimentari e farmaceutici,</w:t>
      </w:r>
      <w:r w:rsidRPr="006E6913">
        <w:rPr>
          <w:rFonts w:asciiTheme="minorHAnsi" w:hAnsiTheme="minorHAnsi" w:cstheme="minorHAnsi"/>
        </w:rPr>
        <w:t xml:space="preserve"> “Coronavirus (COVID-19) Update: FDA Issues Emergency Use Authorization to Yale School of Public Health for SalivaDirect, Which Uses a New Method of Saliva Sample Processing”, 15/08/2020,</w:t>
      </w:r>
      <w:hyperlink r:id="rId229">
        <w:r w:rsidRPr="006E6913">
          <w:rPr>
            <w:rFonts w:asciiTheme="minorHAnsi" w:hAnsiTheme="minorHAnsi" w:cstheme="minorHAnsi"/>
          </w:rPr>
          <w:t xml:space="preserve"> </w:t>
        </w:r>
      </w:hyperlink>
      <w:hyperlink r:id="rId230">
        <w:r w:rsidRPr="006E6913">
          <w:rPr>
            <w:rFonts w:asciiTheme="minorHAnsi" w:hAnsiTheme="minorHAnsi" w:cstheme="minorHAnsi"/>
            <w:u w:val="single"/>
          </w:rPr>
          <w:t>https://www.fda.gov/news-events/press-announcements/coronavirus-covid-19-update-fda-issues-emergency-use-authorization-yale-school-public-health</w:t>
        </w:r>
      </w:hyperlink>
      <w:r w:rsidRPr="006E6913">
        <w:rPr>
          <w:rFonts w:asciiTheme="minorHAnsi" w:hAnsiTheme="minorHAnsi" w:cstheme="minorHAnsi"/>
        </w:rPr>
        <w:t>, (consultato il 04/01/2021);</w:t>
      </w:r>
    </w:p>
    <w:p w14:paraId="6DCE2A7A" w14:textId="77777777" w:rsidR="00E07B22" w:rsidRPr="006E6913" w:rsidRDefault="00E07B22" w:rsidP="009F0768">
      <w:pPr>
        <w:spacing w:before="240" w:after="240"/>
        <w:jc w:val="both"/>
        <w:rPr>
          <w:rFonts w:asciiTheme="minorHAnsi" w:hAnsiTheme="minorHAnsi" w:cstheme="minorHAnsi"/>
        </w:rPr>
      </w:pPr>
      <w:r w:rsidRPr="006E6913">
        <w:rPr>
          <w:rFonts w:asciiTheme="minorHAnsi" w:hAnsiTheme="minorHAnsi" w:cstheme="minorHAnsi"/>
        </w:rPr>
        <w:t xml:space="preserve">U.S. FOOD &amp; DRUG ADMINISTRATION, </w:t>
      </w:r>
      <w:r w:rsidRPr="006E6913">
        <w:rPr>
          <w:rFonts w:asciiTheme="minorHAnsi" w:hAnsiTheme="minorHAnsi" w:cstheme="minorHAnsi"/>
          <w:i/>
        </w:rPr>
        <w:t xml:space="preserve">ente governativo statunitense che si occupa della regolamentazione dei prodotti alimentari e farmaceutici, </w:t>
      </w:r>
      <w:r w:rsidRPr="006E6913">
        <w:rPr>
          <w:rFonts w:asciiTheme="minorHAnsi" w:hAnsiTheme="minorHAnsi" w:cstheme="minorHAnsi"/>
        </w:rPr>
        <w:t xml:space="preserve"> “Coronavirus (COVID-19) Update: FDA Authorizes First COVID-19 Test for Self-Testing at Home”, 17/11/2020,</w:t>
      </w:r>
      <w:hyperlink r:id="rId231">
        <w:r w:rsidRPr="006E6913">
          <w:rPr>
            <w:rFonts w:asciiTheme="minorHAnsi" w:hAnsiTheme="minorHAnsi" w:cstheme="minorHAnsi"/>
          </w:rPr>
          <w:t xml:space="preserve"> </w:t>
        </w:r>
      </w:hyperlink>
      <w:hyperlink r:id="rId232">
        <w:r w:rsidRPr="006E6913">
          <w:rPr>
            <w:rFonts w:asciiTheme="minorHAnsi" w:hAnsiTheme="minorHAnsi" w:cstheme="minorHAnsi"/>
            <w:u w:val="single"/>
          </w:rPr>
          <w:t>https://www.fda.gov/news-events/press-announcements/coronavirus-covid-19-update-fda-authorizes-first-covid-19-test-self-testing-home</w:t>
        </w:r>
      </w:hyperlink>
      <w:r w:rsidRPr="006E6913">
        <w:rPr>
          <w:rFonts w:asciiTheme="minorHAnsi" w:hAnsiTheme="minorHAnsi" w:cstheme="minorHAnsi"/>
        </w:rPr>
        <w:t>, (consultato il 04/01/2021);</w:t>
      </w:r>
    </w:p>
    <w:p w14:paraId="19408235" w14:textId="77777777" w:rsidR="00E07B22" w:rsidRPr="006E6913" w:rsidRDefault="00E07B22" w:rsidP="009F0768">
      <w:pPr>
        <w:spacing w:before="240" w:after="240"/>
        <w:jc w:val="both"/>
        <w:rPr>
          <w:rFonts w:asciiTheme="minorHAnsi" w:hAnsiTheme="minorHAnsi" w:cstheme="minorHAnsi"/>
        </w:rPr>
      </w:pPr>
      <w:r w:rsidRPr="006E6913">
        <w:rPr>
          <w:rFonts w:asciiTheme="minorHAnsi" w:hAnsiTheme="minorHAnsi" w:cstheme="minorHAnsi"/>
        </w:rPr>
        <w:t xml:space="preserve">U.S. FOOD &amp; DRUG ADMINISTRATION, </w:t>
      </w:r>
      <w:r w:rsidRPr="006E6913">
        <w:rPr>
          <w:rFonts w:asciiTheme="minorHAnsi" w:hAnsiTheme="minorHAnsi" w:cstheme="minorHAnsi"/>
          <w:i/>
        </w:rPr>
        <w:t>ente governativo statunitense che si occupa della regolamentazione dei prodotti alimentari e farmaceutici,</w:t>
      </w:r>
      <w:r w:rsidRPr="006E6913">
        <w:rPr>
          <w:rFonts w:asciiTheme="minorHAnsi" w:hAnsiTheme="minorHAnsi" w:cstheme="minorHAnsi"/>
        </w:rPr>
        <w:t xml:space="preserve"> “BIOTIME SARS-CoV-2 IgG/IgM Rapid Qualitative Test”, Xiamen Biotime Biotechnology Co., Ltd, 9/11/2020,</w:t>
      </w:r>
      <w:hyperlink r:id="rId233">
        <w:r w:rsidRPr="006E6913">
          <w:rPr>
            <w:rFonts w:asciiTheme="minorHAnsi" w:hAnsiTheme="minorHAnsi" w:cstheme="minorHAnsi"/>
          </w:rPr>
          <w:t xml:space="preserve"> </w:t>
        </w:r>
      </w:hyperlink>
      <w:hyperlink r:id="rId234">
        <w:r w:rsidRPr="006E6913">
          <w:rPr>
            <w:rFonts w:asciiTheme="minorHAnsi" w:hAnsiTheme="minorHAnsi" w:cstheme="minorHAnsi"/>
            <w:u w:val="single"/>
          </w:rPr>
          <w:t>https://www.fda.gov/media/140443/download</w:t>
        </w:r>
      </w:hyperlink>
      <w:r w:rsidRPr="006E6913">
        <w:rPr>
          <w:rFonts w:asciiTheme="minorHAnsi" w:hAnsiTheme="minorHAnsi" w:cstheme="minorHAnsi"/>
        </w:rPr>
        <w:t>, (consultato il 04/01/2021);</w:t>
      </w:r>
    </w:p>
    <w:p w14:paraId="5ACFF6B5" w14:textId="77777777" w:rsidR="00E07B22" w:rsidRPr="006E6913" w:rsidRDefault="00E07B22" w:rsidP="009F0768">
      <w:pPr>
        <w:spacing w:before="240" w:after="240"/>
        <w:jc w:val="both"/>
        <w:rPr>
          <w:rFonts w:asciiTheme="minorHAnsi" w:hAnsiTheme="minorHAnsi" w:cstheme="minorHAnsi"/>
          <w:lang w:val="en-GB"/>
        </w:rPr>
      </w:pPr>
      <w:r w:rsidRPr="006E6913">
        <w:rPr>
          <w:rFonts w:asciiTheme="minorHAnsi" w:hAnsiTheme="minorHAnsi" w:cstheme="minorHAnsi"/>
          <w:lang w:val="en-GB"/>
        </w:rPr>
        <w:t xml:space="preserve">UC Davis Health, </w:t>
      </w:r>
      <w:r w:rsidRPr="006E6913">
        <w:rPr>
          <w:rFonts w:asciiTheme="minorHAnsi" w:hAnsiTheme="minorHAnsi" w:cstheme="minorHAnsi"/>
          <w:i/>
          <w:lang w:val="en-GB"/>
        </w:rPr>
        <w:t>Centro medico universitario californiano</w:t>
      </w:r>
      <w:r w:rsidRPr="006E6913">
        <w:rPr>
          <w:rFonts w:asciiTheme="minorHAnsi" w:hAnsiTheme="minorHAnsi" w:cstheme="minorHAnsi"/>
          <w:lang w:val="en-GB"/>
        </w:rPr>
        <w:t>, “Coronavirus (COVID-19) testing: What you should know”, 13/11/2020,</w:t>
      </w:r>
      <w:hyperlink r:id="rId235">
        <w:r w:rsidRPr="006E6913">
          <w:rPr>
            <w:rFonts w:asciiTheme="minorHAnsi" w:hAnsiTheme="minorHAnsi" w:cstheme="minorHAnsi"/>
            <w:lang w:val="en-GB"/>
          </w:rPr>
          <w:t xml:space="preserve"> </w:t>
        </w:r>
      </w:hyperlink>
      <w:hyperlink r:id="rId236">
        <w:r w:rsidRPr="006E6913">
          <w:rPr>
            <w:rFonts w:asciiTheme="minorHAnsi" w:hAnsiTheme="minorHAnsi" w:cstheme="minorHAnsi"/>
            <w:u w:val="single"/>
            <w:lang w:val="en-GB"/>
          </w:rPr>
          <w:t>https://health.ucdavis.edu/coronavirus/coronavirus-testing.html</w:t>
        </w:r>
      </w:hyperlink>
      <w:r w:rsidRPr="006E6913">
        <w:rPr>
          <w:rFonts w:asciiTheme="minorHAnsi" w:hAnsiTheme="minorHAnsi" w:cstheme="minorHAnsi"/>
          <w:lang w:val="en-GB"/>
        </w:rPr>
        <w:t>, (consultato il 04/01/2021);</w:t>
      </w:r>
    </w:p>
    <w:p w14:paraId="77385438" w14:textId="77777777" w:rsidR="00E07B22" w:rsidRPr="006E6913" w:rsidRDefault="00E07B22" w:rsidP="009F0768">
      <w:pPr>
        <w:spacing w:before="240" w:after="240"/>
        <w:jc w:val="both"/>
        <w:rPr>
          <w:rFonts w:asciiTheme="minorHAnsi" w:hAnsiTheme="minorHAnsi" w:cstheme="minorHAnsi"/>
          <w:lang w:val="en-GB"/>
        </w:rPr>
      </w:pPr>
      <w:r w:rsidRPr="006E6913">
        <w:rPr>
          <w:rFonts w:asciiTheme="minorHAnsi" w:eastAsia="Arial" w:hAnsiTheme="minorHAnsi" w:cstheme="minorHAnsi"/>
          <w:lang w:val="en-GB"/>
        </w:rPr>
        <w:t xml:space="preserve">US National Library of Medicine, </w:t>
      </w:r>
      <w:r w:rsidRPr="006E6913">
        <w:rPr>
          <w:rFonts w:asciiTheme="minorHAnsi" w:eastAsia="Arial" w:hAnsiTheme="minorHAnsi" w:cstheme="minorHAnsi"/>
          <w:i/>
          <w:lang w:val="en-GB"/>
        </w:rPr>
        <w:t>biblioteca medica statunitense</w:t>
      </w:r>
      <w:r w:rsidRPr="006E6913">
        <w:rPr>
          <w:rFonts w:asciiTheme="minorHAnsi" w:eastAsia="Arial" w:hAnsiTheme="minorHAnsi" w:cstheme="minorHAnsi"/>
          <w:lang w:val="en-GB"/>
        </w:rPr>
        <w:t>, voce</w:t>
      </w:r>
      <w:r w:rsidRPr="006E6913">
        <w:rPr>
          <w:rFonts w:asciiTheme="minorHAnsi" w:eastAsia="Arial" w:hAnsiTheme="minorHAnsi" w:cstheme="minorHAnsi"/>
          <w:i/>
          <w:lang w:val="en-GB"/>
        </w:rPr>
        <w:t xml:space="preserve"> </w:t>
      </w:r>
      <w:r w:rsidRPr="006E6913">
        <w:rPr>
          <w:rFonts w:asciiTheme="minorHAnsi" w:eastAsia="Arial" w:hAnsiTheme="minorHAnsi" w:cstheme="minorHAnsi"/>
          <w:lang w:val="en-GB"/>
        </w:rPr>
        <w:t xml:space="preserve">“Loop-mediated isothermal amplification of DNA” </w:t>
      </w:r>
      <w:hyperlink r:id="rId237">
        <w:r w:rsidRPr="006E6913">
          <w:rPr>
            <w:rFonts w:asciiTheme="minorHAnsi" w:eastAsia="Arial" w:hAnsiTheme="minorHAnsi" w:cstheme="minorHAnsi"/>
            <w:u w:val="single"/>
            <w:lang w:val="en-GB"/>
          </w:rPr>
          <w:t>https://www.ncbi.nlm.nih.gov/pmc/articles/PMC102748/</w:t>
        </w:r>
      </w:hyperlink>
      <w:r w:rsidRPr="006E6913">
        <w:rPr>
          <w:rFonts w:asciiTheme="minorHAnsi" w:hAnsiTheme="minorHAnsi" w:cstheme="minorHAnsi"/>
          <w:lang w:val="en-GB"/>
        </w:rPr>
        <w:t xml:space="preserve"> , (consultato il 08/01/2021);</w:t>
      </w:r>
    </w:p>
    <w:p w14:paraId="4703D9B6" w14:textId="77777777" w:rsidR="00E07B22" w:rsidRPr="006E6913" w:rsidRDefault="00E07B22" w:rsidP="009F0768">
      <w:pPr>
        <w:spacing w:before="240" w:after="240"/>
        <w:jc w:val="both"/>
        <w:rPr>
          <w:rFonts w:asciiTheme="minorHAnsi" w:hAnsiTheme="minorHAnsi" w:cstheme="minorHAnsi"/>
          <w:lang w:val="en-GB"/>
        </w:rPr>
      </w:pPr>
      <w:r w:rsidRPr="006E6913">
        <w:rPr>
          <w:rFonts w:asciiTheme="minorHAnsi" w:hAnsiTheme="minorHAnsi" w:cstheme="minorHAnsi"/>
          <w:lang w:val="en-GB"/>
        </w:rPr>
        <w:t>World Health Organization - Regional office for Europe, “Ausweitung der COVID-19-Testkapazitäten in Laboren in der Republik Moldau”, 28/10/2020,</w:t>
      </w:r>
      <w:hyperlink r:id="rId238">
        <w:r w:rsidRPr="006E6913">
          <w:rPr>
            <w:rFonts w:asciiTheme="minorHAnsi" w:hAnsiTheme="minorHAnsi" w:cstheme="minorHAnsi"/>
            <w:lang w:val="en-GB"/>
          </w:rPr>
          <w:t xml:space="preserve"> </w:t>
        </w:r>
      </w:hyperlink>
      <w:hyperlink r:id="rId239">
        <w:r w:rsidRPr="006E6913">
          <w:rPr>
            <w:rFonts w:asciiTheme="minorHAnsi" w:hAnsiTheme="minorHAnsi" w:cstheme="minorHAnsi"/>
            <w:u w:val="single"/>
            <w:lang w:val="en-GB"/>
          </w:rPr>
          <w:t>https://www.euro.who.int/de/health-topics/health-emergencies/coronavirus-covid-19/news/news/2020/10/scaling-up-laboratory-covid-19-testing-capacity-in-the-republic-of-moldova</w:t>
        </w:r>
      </w:hyperlink>
      <w:r w:rsidRPr="006E6913">
        <w:rPr>
          <w:rFonts w:asciiTheme="minorHAnsi" w:hAnsiTheme="minorHAnsi" w:cstheme="minorHAnsi"/>
          <w:lang w:val="en-GB"/>
        </w:rPr>
        <w:t>, (consultato il 13/12/2020);</w:t>
      </w:r>
    </w:p>
    <w:p w14:paraId="79C3EE36" w14:textId="77777777" w:rsidR="00E07B22" w:rsidRPr="006E6913" w:rsidRDefault="00E07B22" w:rsidP="009F0768">
      <w:pPr>
        <w:spacing w:before="240" w:after="240"/>
        <w:jc w:val="both"/>
        <w:rPr>
          <w:rFonts w:asciiTheme="minorHAnsi" w:hAnsiTheme="minorHAnsi" w:cstheme="minorHAnsi"/>
          <w:lang w:val="en-GB"/>
        </w:rPr>
      </w:pPr>
      <w:r w:rsidRPr="006E6913">
        <w:rPr>
          <w:rFonts w:asciiTheme="minorHAnsi" w:hAnsiTheme="minorHAnsi" w:cstheme="minorHAnsi"/>
          <w:lang w:val="en-GB"/>
        </w:rPr>
        <w:t>World Health Organization, Interim guidance, “Laboratory testing for coronavirus disease 2019 (COVID-19) in suspected human cases”, 02/03/2020,</w:t>
      </w:r>
      <w:hyperlink r:id="rId240">
        <w:r w:rsidRPr="006E6913">
          <w:rPr>
            <w:rFonts w:asciiTheme="minorHAnsi" w:hAnsiTheme="minorHAnsi" w:cstheme="minorHAnsi"/>
            <w:lang w:val="en-GB"/>
          </w:rPr>
          <w:t xml:space="preserve"> </w:t>
        </w:r>
      </w:hyperlink>
      <w:hyperlink r:id="rId241">
        <w:r w:rsidRPr="006E6913">
          <w:rPr>
            <w:rFonts w:asciiTheme="minorHAnsi" w:hAnsiTheme="minorHAnsi" w:cstheme="minorHAnsi"/>
            <w:u w:val="single"/>
            <w:lang w:val="en-GB"/>
          </w:rPr>
          <w:t>https://apps.who.int/iris/bitstream/handle/10665/331329/WHO-COVID-19-laboratory-2020.4-eng.pdf?sequence=1&amp;isAllowed=y</w:t>
        </w:r>
      </w:hyperlink>
      <w:r w:rsidRPr="006E6913">
        <w:rPr>
          <w:rFonts w:asciiTheme="minorHAnsi" w:hAnsiTheme="minorHAnsi" w:cstheme="minorHAnsi"/>
          <w:u w:val="single"/>
          <w:lang w:val="en-GB"/>
        </w:rPr>
        <w:t>,</w:t>
      </w:r>
      <w:r w:rsidRPr="006E6913">
        <w:rPr>
          <w:rFonts w:asciiTheme="minorHAnsi" w:hAnsiTheme="minorHAnsi" w:cstheme="minorHAnsi"/>
          <w:lang w:val="en-GB"/>
        </w:rPr>
        <w:t xml:space="preserve"> (consultato il 05/01/2021);</w:t>
      </w:r>
    </w:p>
    <w:p w14:paraId="6C967850" w14:textId="77777777" w:rsidR="00E07B22" w:rsidRPr="006E6913" w:rsidRDefault="00E07B22" w:rsidP="009F0768">
      <w:pPr>
        <w:spacing w:before="240" w:after="240"/>
        <w:jc w:val="both"/>
        <w:rPr>
          <w:rFonts w:asciiTheme="minorHAnsi" w:hAnsiTheme="minorHAnsi" w:cstheme="minorHAnsi"/>
        </w:rPr>
      </w:pPr>
      <w:r w:rsidRPr="006E6913">
        <w:rPr>
          <w:rFonts w:asciiTheme="minorHAnsi" w:hAnsiTheme="minorHAnsi" w:cstheme="minorHAnsi"/>
        </w:rPr>
        <w:t xml:space="preserve">Xebios Diagnostics, </w:t>
      </w:r>
      <w:r w:rsidRPr="006E6913">
        <w:rPr>
          <w:rFonts w:asciiTheme="minorHAnsi" w:hAnsiTheme="minorHAnsi" w:cstheme="minorHAnsi"/>
          <w:i/>
        </w:rPr>
        <w:t>Azienda che produce terreni colturali pronti all'uso per la diagnostica microbiologica</w:t>
      </w:r>
      <w:r w:rsidRPr="006E6913">
        <w:rPr>
          <w:rFonts w:asciiTheme="minorHAnsi" w:hAnsiTheme="minorHAnsi" w:cstheme="minorHAnsi"/>
        </w:rPr>
        <w:t>,</w:t>
      </w:r>
      <w:hyperlink r:id="rId242">
        <w:r w:rsidRPr="006E6913">
          <w:rPr>
            <w:rFonts w:asciiTheme="minorHAnsi" w:hAnsiTheme="minorHAnsi" w:cstheme="minorHAnsi"/>
          </w:rPr>
          <w:t xml:space="preserve"> </w:t>
        </w:r>
      </w:hyperlink>
      <w:hyperlink r:id="rId243">
        <w:r w:rsidRPr="006E6913">
          <w:rPr>
            <w:rFonts w:asciiTheme="minorHAnsi" w:hAnsiTheme="minorHAnsi" w:cstheme="minorHAnsi"/>
            <w:u w:val="single"/>
          </w:rPr>
          <w:t>https://covid19.xebios.de/</w:t>
        </w:r>
      </w:hyperlink>
      <w:r w:rsidRPr="006E6913">
        <w:rPr>
          <w:rFonts w:asciiTheme="minorHAnsi" w:hAnsiTheme="minorHAnsi" w:cstheme="minorHAnsi"/>
        </w:rPr>
        <w:t>, (consultato il 12/12/2020);</w:t>
      </w:r>
    </w:p>
    <w:p w14:paraId="63928813" w14:textId="77777777" w:rsidR="00E07B22" w:rsidRPr="006E6913" w:rsidRDefault="00E07B22" w:rsidP="009F0768">
      <w:pPr>
        <w:spacing w:before="240" w:after="240"/>
        <w:jc w:val="both"/>
        <w:rPr>
          <w:rFonts w:asciiTheme="minorHAnsi" w:hAnsiTheme="minorHAnsi" w:cstheme="minorHAnsi"/>
        </w:rPr>
      </w:pPr>
      <w:r w:rsidRPr="006E6913">
        <w:rPr>
          <w:rFonts w:asciiTheme="minorHAnsi" w:hAnsiTheme="minorHAnsi" w:cstheme="minorHAnsi"/>
        </w:rPr>
        <w:t xml:space="preserve">ZDF, </w:t>
      </w:r>
      <w:r w:rsidRPr="006E6913">
        <w:rPr>
          <w:rFonts w:asciiTheme="minorHAnsi" w:hAnsiTheme="minorHAnsi" w:cstheme="minorHAnsi"/>
          <w:i/>
        </w:rPr>
        <w:t>Televisione pubblica tedesca</w:t>
      </w:r>
      <w:r w:rsidRPr="006E6913">
        <w:rPr>
          <w:rFonts w:asciiTheme="minorHAnsi" w:hAnsiTheme="minorHAnsi" w:cstheme="minorHAnsi"/>
        </w:rPr>
        <w:t>, “Corona-Tests - Warum Gruppentests nicht immer sinnvoll sind”, di Julia Klaus, 28/06/2020,</w:t>
      </w:r>
      <w:hyperlink r:id="rId244">
        <w:r w:rsidRPr="006E6913">
          <w:rPr>
            <w:rFonts w:asciiTheme="minorHAnsi" w:hAnsiTheme="minorHAnsi" w:cstheme="minorHAnsi"/>
          </w:rPr>
          <w:t xml:space="preserve"> </w:t>
        </w:r>
      </w:hyperlink>
      <w:hyperlink r:id="rId245">
        <w:r w:rsidRPr="006E6913">
          <w:rPr>
            <w:rFonts w:asciiTheme="minorHAnsi" w:hAnsiTheme="minorHAnsi" w:cstheme="minorHAnsi"/>
            <w:u w:val="single"/>
          </w:rPr>
          <w:t>https://www.zdf.de/nachrichten/politik/coronavirus-gruppentest-pooling-102.html</w:t>
        </w:r>
      </w:hyperlink>
      <w:r w:rsidRPr="006E6913">
        <w:rPr>
          <w:rFonts w:asciiTheme="minorHAnsi" w:hAnsiTheme="minorHAnsi" w:cstheme="minorHAnsi"/>
        </w:rPr>
        <w:t xml:space="preserve"> , (consultato il 12/12/2020);</w:t>
      </w:r>
    </w:p>
    <w:p w14:paraId="077B3A37" w14:textId="77777777" w:rsidR="00E07B22" w:rsidRPr="006E6913" w:rsidRDefault="00E07B22" w:rsidP="009F0768">
      <w:pPr>
        <w:spacing w:before="240" w:after="240"/>
        <w:jc w:val="both"/>
        <w:rPr>
          <w:rFonts w:asciiTheme="minorHAnsi" w:hAnsiTheme="minorHAnsi" w:cstheme="minorHAnsi"/>
          <w:lang w:val="de-DE"/>
        </w:rPr>
      </w:pPr>
      <w:r w:rsidRPr="006E6913">
        <w:rPr>
          <w:rFonts w:asciiTheme="minorHAnsi" w:hAnsiTheme="minorHAnsi" w:cstheme="minorHAnsi"/>
          <w:lang w:val="de-DE"/>
        </w:rPr>
        <w:lastRenderedPageBreak/>
        <w:t xml:space="preserve">ZEIT ONLINE, </w:t>
      </w:r>
      <w:r w:rsidRPr="006E6913">
        <w:rPr>
          <w:rFonts w:asciiTheme="minorHAnsi" w:hAnsiTheme="minorHAnsi" w:cstheme="minorHAnsi"/>
          <w:i/>
          <w:lang w:val="de-DE"/>
        </w:rPr>
        <w:t xml:space="preserve">blog online del settimanale tedesco </w:t>
      </w:r>
      <w:r w:rsidRPr="006E6913">
        <w:rPr>
          <w:rFonts w:asciiTheme="minorHAnsi" w:hAnsiTheme="minorHAnsi" w:cstheme="minorHAnsi"/>
          <w:lang w:val="de-DE"/>
        </w:rPr>
        <w:t>ZEIT,  “129 Euro für die vermeintliche Gewissheit”, 12/08/2020,</w:t>
      </w:r>
      <w:hyperlink r:id="rId246">
        <w:r w:rsidRPr="006E6913">
          <w:rPr>
            <w:rFonts w:asciiTheme="minorHAnsi" w:hAnsiTheme="minorHAnsi" w:cstheme="minorHAnsi"/>
            <w:lang w:val="de-DE"/>
          </w:rPr>
          <w:t xml:space="preserve"> </w:t>
        </w:r>
      </w:hyperlink>
      <w:hyperlink r:id="rId247">
        <w:r w:rsidRPr="006E6913">
          <w:rPr>
            <w:rFonts w:asciiTheme="minorHAnsi" w:hAnsiTheme="minorHAnsi" w:cstheme="minorHAnsi"/>
            <w:u w:val="single"/>
            <w:lang w:val="de-DE"/>
          </w:rPr>
          <w:t>https://www.zeit.de/wissen/gesundheit/2020-08/corona-selbsttests-oesterreich-drogerie-richtige-nutzung-qualitaet</w:t>
        </w:r>
      </w:hyperlink>
      <w:r w:rsidRPr="006E6913">
        <w:rPr>
          <w:rFonts w:asciiTheme="minorHAnsi" w:hAnsiTheme="minorHAnsi" w:cstheme="minorHAnsi"/>
          <w:lang w:val="de-DE"/>
        </w:rPr>
        <w:t>, (consultato il 06/01/2021);</w:t>
      </w:r>
    </w:p>
    <w:p w14:paraId="1D750661" w14:textId="77777777" w:rsidR="00E07B22" w:rsidRPr="006E6913" w:rsidRDefault="00E07B22" w:rsidP="009F0768">
      <w:pPr>
        <w:spacing w:before="240" w:after="240"/>
        <w:jc w:val="both"/>
        <w:rPr>
          <w:rFonts w:asciiTheme="minorHAnsi" w:hAnsiTheme="minorHAnsi" w:cstheme="minorHAnsi"/>
          <w:lang w:val="de-DE"/>
        </w:rPr>
      </w:pPr>
      <w:r w:rsidRPr="006E6913">
        <w:rPr>
          <w:rFonts w:asciiTheme="minorHAnsi" w:hAnsiTheme="minorHAnsi" w:cstheme="minorHAnsi"/>
          <w:lang w:val="de-DE"/>
        </w:rPr>
        <w:t xml:space="preserve">ZEIT ONLINE, </w:t>
      </w:r>
      <w:r w:rsidRPr="006E6913">
        <w:rPr>
          <w:rFonts w:asciiTheme="minorHAnsi" w:hAnsiTheme="minorHAnsi" w:cstheme="minorHAnsi"/>
          <w:i/>
          <w:lang w:val="de-DE"/>
        </w:rPr>
        <w:t xml:space="preserve">blog online del settimanale tedesco </w:t>
      </w:r>
      <w:r w:rsidRPr="006E6913">
        <w:rPr>
          <w:rFonts w:asciiTheme="minorHAnsi" w:hAnsiTheme="minorHAnsi" w:cstheme="minorHAnsi"/>
          <w:lang w:val="de-DE"/>
        </w:rPr>
        <w:t>ZEIT,  “Die Teststrategie kommt an ihre Grenzen”, 24/10/2020, (consultato il 06/01/2021);</w:t>
      </w:r>
    </w:p>
    <w:p w14:paraId="2D828C22" w14:textId="77777777" w:rsidR="00E07B22" w:rsidRPr="006E6913" w:rsidRDefault="00E07B22" w:rsidP="009F0768">
      <w:pPr>
        <w:spacing w:before="240" w:after="240"/>
        <w:jc w:val="both"/>
        <w:rPr>
          <w:rFonts w:asciiTheme="minorHAnsi" w:hAnsiTheme="minorHAnsi" w:cstheme="minorHAnsi"/>
        </w:rPr>
      </w:pPr>
      <w:r w:rsidRPr="006E6913">
        <w:rPr>
          <w:rFonts w:asciiTheme="minorHAnsi" w:hAnsiTheme="minorHAnsi" w:cstheme="minorHAnsi"/>
        </w:rPr>
        <w:t>Zusammen gegen Corona, S</w:t>
      </w:r>
      <w:r w:rsidRPr="006E6913">
        <w:rPr>
          <w:rFonts w:asciiTheme="minorHAnsi" w:hAnsiTheme="minorHAnsi" w:cstheme="minorHAnsi"/>
          <w:i/>
        </w:rPr>
        <w:t>ezione dedicata del Ministero federale della salute tedesco</w:t>
      </w:r>
      <w:r w:rsidRPr="006E6913">
        <w:rPr>
          <w:rFonts w:asciiTheme="minorHAnsi" w:hAnsiTheme="minorHAnsi" w:cstheme="minorHAnsi"/>
        </w:rPr>
        <w:t>, “Informationen zum Testen”,</w:t>
      </w:r>
      <w:hyperlink r:id="rId248" w:anchor="faqitem=ef3e4ccd-bc19-50af-aaa6-3069974e007b">
        <w:r w:rsidRPr="006E6913">
          <w:rPr>
            <w:rFonts w:asciiTheme="minorHAnsi" w:hAnsiTheme="minorHAnsi" w:cstheme="minorHAnsi"/>
          </w:rPr>
          <w:t xml:space="preserve"> </w:t>
        </w:r>
      </w:hyperlink>
      <w:hyperlink r:id="rId249" w:anchor="faqitem=ef3e4ccd-bc19-50af-aaa6-3069974e007b">
        <w:r w:rsidRPr="006E6913">
          <w:rPr>
            <w:rFonts w:asciiTheme="minorHAnsi" w:hAnsiTheme="minorHAnsi" w:cstheme="minorHAnsi"/>
            <w:u w:val="single"/>
          </w:rPr>
          <w:t>https://www.zusammengegencorona.de/informieren/informationen-zum-test/#faqitem=ef3e4ccd-bc19-50af-aaa6-3069974e007b</w:t>
        </w:r>
      </w:hyperlink>
      <w:r w:rsidRPr="006E6913">
        <w:rPr>
          <w:rFonts w:asciiTheme="minorHAnsi" w:hAnsiTheme="minorHAnsi" w:cstheme="minorHAnsi"/>
        </w:rPr>
        <w:t>, (consultato il 12/12/2020);</w:t>
      </w:r>
    </w:p>
    <w:p w14:paraId="0446C67A" w14:textId="77777777" w:rsidR="00E07B22" w:rsidRPr="006E6913" w:rsidRDefault="00E07B22" w:rsidP="009F0768">
      <w:pPr>
        <w:spacing w:before="240" w:after="160" w:line="256" w:lineRule="auto"/>
        <w:jc w:val="both"/>
        <w:rPr>
          <w:rFonts w:asciiTheme="minorHAnsi" w:hAnsiTheme="minorHAnsi" w:cstheme="minorHAnsi"/>
        </w:rPr>
      </w:pPr>
      <w:r w:rsidRPr="006E6913">
        <w:rPr>
          <w:rFonts w:asciiTheme="minorHAnsi" w:hAnsiTheme="minorHAnsi" w:cstheme="minorHAnsi"/>
        </w:rPr>
        <w:t>Zusammen gegen Corona, S</w:t>
      </w:r>
      <w:r w:rsidRPr="006E6913">
        <w:rPr>
          <w:rFonts w:asciiTheme="minorHAnsi" w:hAnsiTheme="minorHAnsi" w:cstheme="minorHAnsi"/>
          <w:i/>
        </w:rPr>
        <w:t>ezione dedicata del Ministero federale della salute tedesco,</w:t>
      </w:r>
      <w:r w:rsidRPr="006E6913">
        <w:rPr>
          <w:rFonts w:asciiTheme="minorHAnsi" w:hAnsiTheme="minorHAnsi" w:cstheme="minorHAnsi"/>
        </w:rPr>
        <w:t xml:space="preserve"> “Die nationale Teststrategie”, ultima modifica, 06/01/2021,</w:t>
      </w:r>
      <w:hyperlink r:id="rId250">
        <w:r w:rsidRPr="006E6913">
          <w:rPr>
            <w:rFonts w:asciiTheme="minorHAnsi" w:hAnsiTheme="minorHAnsi" w:cstheme="minorHAnsi"/>
          </w:rPr>
          <w:t xml:space="preserve"> </w:t>
        </w:r>
      </w:hyperlink>
      <w:hyperlink r:id="rId251">
        <w:r w:rsidRPr="006E6913">
          <w:rPr>
            <w:rFonts w:asciiTheme="minorHAnsi" w:hAnsiTheme="minorHAnsi" w:cstheme="minorHAnsi"/>
            <w:u w:val="single"/>
          </w:rPr>
          <w:t>https://www.zusammengegencorona.de/informieren/die-nationale-teststrategie/</w:t>
        </w:r>
      </w:hyperlink>
      <w:r w:rsidRPr="006E6913">
        <w:rPr>
          <w:rFonts w:asciiTheme="minorHAnsi" w:hAnsiTheme="minorHAnsi" w:cstheme="minorHAnsi"/>
        </w:rPr>
        <w:t>, (consultato il 12/12/2020);</w:t>
      </w:r>
    </w:p>
    <w:sectPr w:rsidR="00E07B22" w:rsidRPr="006E6913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D91"/>
    <w:rsid w:val="00001C8E"/>
    <w:rsid w:val="00043984"/>
    <w:rsid w:val="0006671F"/>
    <w:rsid w:val="001328F5"/>
    <w:rsid w:val="001A7186"/>
    <w:rsid w:val="00260726"/>
    <w:rsid w:val="002E7ECB"/>
    <w:rsid w:val="00420BBB"/>
    <w:rsid w:val="004A7719"/>
    <w:rsid w:val="004B0A7E"/>
    <w:rsid w:val="005D08B9"/>
    <w:rsid w:val="005D7BEF"/>
    <w:rsid w:val="005E76E6"/>
    <w:rsid w:val="00607E31"/>
    <w:rsid w:val="006E6913"/>
    <w:rsid w:val="007732BB"/>
    <w:rsid w:val="007760AB"/>
    <w:rsid w:val="0078053E"/>
    <w:rsid w:val="007B11C1"/>
    <w:rsid w:val="007C6BF9"/>
    <w:rsid w:val="00975C09"/>
    <w:rsid w:val="009901EB"/>
    <w:rsid w:val="00995AA3"/>
    <w:rsid w:val="009F0768"/>
    <w:rsid w:val="009F2346"/>
    <w:rsid w:val="00A065BF"/>
    <w:rsid w:val="00A54FFC"/>
    <w:rsid w:val="00A64759"/>
    <w:rsid w:val="00B8356C"/>
    <w:rsid w:val="00BE7A23"/>
    <w:rsid w:val="00DC406E"/>
    <w:rsid w:val="00DE6A72"/>
    <w:rsid w:val="00E07B22"/>
    <w:rsid w:val="00F10D91"/>
    <w:rsid w:val="00F91D02"/>
    <w:rsid w:val="00FE0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699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85A3F"/>
  </w:style>
  <w:style w:type="paragraph" w:styleId="Titolo1">
    <w:name w:val="heading 1"/>
    <w:basedOn w:val="Normale"/>
    <w:next w:val="Normale"/>
    <w:link w:val="Titolo1Carattere"/>
    <w:uiPriority w:val="9"/>
    <w:qFormat/>
    <w:rsid w:val="002F739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06562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rsid w:val="007760AB"/>
    <w:pPr>
      <w:keepNext/>
      <w:keepLines/>
      <w:spacing w:before="480" w:after="120"/>
      <w:jc w:val="center"/>
    </w:pPr>
    <w:rPr>
      <w:b/>
      <w:sz w:val="72"/>
      <w:szCs w:val="72"/>
    </w:rPr>
  </w:style>
  <w:style w:type="character" w:customStyle="1" w:styleId="Titolo1Carattere">
    <w:name w:val="Titolo 1 Carattere"/>
    <w:basedOn w:val="Carpredefinitoparagrafo"/>
    <w:link w:val="Titolo1"/>
    <w:uiPriority w:val="9"/>
    <w:rsid w:val="002F739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06562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Collegamentoipertestuale">
    <w:name w:val="Hyperlink"/>
    <w:basedOn w:val="Carpredefinitoparagrafo"/>
    <w:uiPriority w:val="99"/>
    <w:unhideWhenUsed/>
    <w:rsid w:val="00282B78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282B78"/>
    <w:rPr>
      <w:color w:val="605E5C"/>
      <w:shd w:val="clear" w:color="auto" w:fill="E1DFDD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itolosommario">
    <w:name w:val="TOC Heading"/>
    <w:basedOn w:val="Titolo1"/>
    <w:next w:val="Normale"/>
    <w:uiPriority w:val="39"/>
    <w:unhideWhenUsed/>
    <w:qFormat/>
    <w:rsid w:val="005E76E6"/>
    <w:pPr>
      <w:spacing w:before="240" w:line="259" w:lineRule="auto"/>
      <w:outlineLvl w:val="9"/>
    </w:pPr>
    <w:rPr>
      <w:b w:val="0"/>
      <w:bCs w:val="0"/>
      <w:sz w:val="32"/>
      <w:szCs w:val="32"/>
    </w:rPr>
  </w:style>
  <w:style w:type="paragraph" w:styleId="Sommario2">
    <w:name w:val="toc 2"/>
    <w:basedOn w:val="Normale"/>
    <w:next w:val="Normale"/>
    <w:autoRedefine/>
    <w:uiPriority w:val="39"/>
    <w:unhideWhenUsed/>
    <w:rsid w:val="005E76E6"/>
    <w:pPr>
      <w:spacing w:after="100" w:line="259" w:lineRule="auto"/>
      <w:ind w:left="220"/>
    </w:pPr>
    <w:rPr>
      <w:rFonts w:asciiTheme="minorHAnsi" w:eastAsiaTheme="minorEastAsia" w:hAnsiTheme="minorHAnsi" w:cs="Times New Roman"/>
    </w:rPr>
  </w:style>
  <w:style w:type="paragraph" w:styleId="Sommario1">
    <w:name w:val="toc 1"/>
    <w:basedOn w:val="Normale"/>
    <w:next w:val="Normale"/>
    <w:autoRedefine/>
    <w:uiPriority w:val="39"/>
    <w:unhideWhenUsed/>
    <w:rsid w:val="005E76E6"/>
    <w:pPr>
      <w:spacing w:after="100" w:line="259" w:lineRule="auto"/>
    </w:pPr>
    <w:rPr>
      <w:rFonts w:asciiTheme="minorHAnsi" w:eastAsiaTheme="minorEastAsia" w:hAnsiTheme="minorHAnsi" w:cs="Times New Roman"/>
    </w:rPr>
  </w:style>
  <w:style w:type="paragraph" w:styleId="Sommario3">
    <w:name w:val="toc 3"/>
    <w:basedOn w:val="Normale"/>
    <w:next w:val="Normale"/>
    <w:autoRedefine/>
    <w:uiPriority w:val="39"/>
    <w:unhideWhenUsed/>
    <w:rsid w:val="005E76E6"/>
    <w:pPr>
      <w:spacing w:after="100" w:line="259" w:lineRule="auto"/>
      <w:ind w:left="440"/>
    </w:pPr>
    <w:rPr>
      <w:rFonts w:asciiTheme="minorHAnsi" w:eastAsiaTheme="minorEastAsia" w:hAnsiTheme="minorHAnsi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760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760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85A3F"/>
  </w:style>
  <w:style w:type="paragraph" w:styleId="Titolo1">
    <w:name w:val="heading 1"/>
    <w:basedOn w:val="Normale"/>
    <w:next w:val="Normale"/>
    <w:link w:val="Titolo1Carattere"/>
    <w:uiPriority w:val="9"/>
    <w:qFormat/>
    <w:rsid w:val="002F739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06562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rsid w:val="007760AB"/>
    <w:pPr>
      <w:keepNext/>
      <w:keepLines/>
      <w:spacing w:before="480" w:after="120"/>
      <w:jc w:val="center"/>
    </w:pPr>
    <w:rPr>
      <w:b/>
      <w:sz w:val="72"/>
      <w:szCs w:val="72"/>
    </w:rPr>
  </w:style>
  <w:style w:type="character" w:customStyle="1" w:styleId="Titolo1Carattere">
    <w:name w:val="Titolo 1 Carattere"/>
    <w:basedOn w:val="Carpredefinitoparagrafo"/>
    <w:link w:val="Titolo1"/>
    <w:uiPriority w:val="9"/>
    <w:rsid w:val="002F739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06562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Collegamentoipertestuale">
    <w:name w:val="Hyperlink"/>
    <w:basedOn w:val="Carpredefinitoparagrafo"/>
    <w:uiPriority w:val="99"/>
    <w:unhideWhenUsed/>
    <w:rsid w:val="00282B78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282B78"/>
    <w:rPr>
      <w:color w:val="605E5C"/>
      <w:shd w:val="clear" w:color="auto" w:fill="E1DFDD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itolosommario">
    <w:name w:val="TOC Heading"/>
    <w:basedOn w:val="Titolo1"/>
    <w:next w:val="Normale"/>
    <w:uiPriority w:val="39"/>
    <w:unhideWhenUsed/>
    <w:qFormat/>
    <w:rsid w:val="005E76E6"/>
    <w:pPr>
      <w:spacing w:before="240" w:line="259" w:lineRule="auto"/>
      <w:outlineLvl w:val="9"/>
    </w:pPr>
    <w:rPr>
      <w:b w:val="0"/>
      <w:bCs w:val="0"/>
      <w:sz w:val="32"/>
      <w:szCs w:val="32"/>
    </w:rPr>
  </w:style>
  <w:style w:type="paragraph" w:styleId="Sommario2">
    <w:name w:val="toc 2"/>
    <w:basedOn w:val="Normale"/>
    <w:next w:val="Normale"/>
    <w:autoRedefine/>
    <w:uiPriority w:val="39"/>
    <w:unhideWhenUsed/>
    <w:rsid w:val="005E76E6"/>
    <w:pPr>
      <w:spacing w:after="100" w:line="259" w:lineRule="auto"/>
      <w:ind w:left="220"/>
    </w:pPr>
    <w:rPr>
      <w:rFonts w:asciiTheme="minorHAnsi" w:eastAsiaTheme="minorEastAsia" w:hAnsiTheme="minorHAnsi" w:cs="Times New Roman"/>
    </w:rPr>
  </w:style>
  <w:style w:type="paragraph" w:styleId="Sommario1">
    <w:name w:val="toc 1"/>
    <w:basedOn w:val="Normale"/>
    <w:next w:val="Normale"/>
    <w:autoRedefine/>
    <w:uiPriority w:val="39"/>
    <w:unhideWhenUsed/>
    <w:rsid w:val="005E76E6"/>
    <w:pPr>
      <w:spacing w:after="100" w:line="259" w:lineRule="auto"/>
    </w:pPr>
    <w:rPr>
      <w:rFonts w:asciiTheme="minorHAnsi" w:eastAsiaTheme="minorEastAsia" w:hAnsiTheme="minorHAnsi" w:cs="Times New Roman"/>
    </w:rPr>
  </w:style>
  <w:style w:type="paragraph" w:styleId="Sommario3">
    <w:name w:val="toc 3"/>
    <w:basedOn w:val="Normale"/>
    <w:next w:val="Normale"/>
    <w:autoRedefine/>
    <w:uiPriority w:val="39"/>
    <w:unhideWhenUsed/>
    <w:rsid w:val="005E76E6"/>
    <w:pPr>
      <w:spacing w:after="100" w:line="259" w:lineRule="auto"/>
      <w:ind w:left="440"/>
    </w:pPr>
    <w:rPr>
      <w:rFonts w:asciiTheme="minorHAnsi" w:eastAsiaTheme="minorEastAsia" w:hAnsiTheme="minorHAnsi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760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760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971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eur-lex.europa.eu/legal-content/IT/TXT/?uri=CELEX%3A52020XC0415%2804%29" TargetMode="External"/><Relationship Id="rId21" Type="http://schemas.openxmlformats.org/officeDocument/2006/relationships/hyperlink" Target="https://www.youtube.com/channel/UC_giJ3xlEL9jUF1YfJdzzuQ" TargetMode="External"/><Relationship Id="rId42" Type="http://schemas.openxmlformats.org/officeDocument/2006/relationships/hyperlink" Target="https://asm.org/Articles/2020/April/COVID-19-Testing-FAQs" TargetMode="External"/><Relationship Id="rId63" Type="http://schemas.openxmlformats.org/officeDocument/2006/relationships/hyperlink" Target="https://www.bag.admin.ch/dam/bag/de/dokumente/mt/k-und-i/aktuelle-ausbrueche-pandemien/2019-nCoV/empfehlungen-zur-diagnose-im-ambulanten-bereich-integration-antigen-schnelltests.pdf.download.pdf/Empfehlungen%20zur%20Diagnose%20im%20ambulanten%20Bereich%20-%20Integration%20der%20Antigen-Schnelltests%20in%20die%20Teststrategie_DE.pdf" TargetMode="External"/><Relationship Id="rId84" Type="http://schemas.openxmlformats.org/officeDocument/2006/relationships/hyperlink" Target="https://www.cityclinic.it/de/patienten/test-coronavirus" TargetMode="External"/><Relationship Id="rId138" Type="http://schemas.openxmlformats.org/officeDocument/2006/relationships/hyperlink" Target="https://www.iaea.org/bulletin/infectious-diseases/how-is-the-covid-19-virus-detected-using-real-time-rt-pcr" TargetMode="External"/><Relationship Id="rId159" Type="http://schemas.openxmlformats.org/officeDocument/2006/relationships/hyperlink" Target="https://www.trovanorme.salute.gov.it/norme/renderNormsanPdf?anno=2020&amp;codLeg=76939&amp;parte=1%20&amp;serie=null" TargetMode="External"/><Relationship Id="rId170" Type="http://schemas.openxmlformats.org/officeDocument/2006/relationships/hyperlink" Target="https://www.cancer.gov/publications/dictionaries/cancer-terms/def/molecular-test" TargetMode="External"/><Relationship Id="rId191" Type="http://schemas.openxmlformats.org/officeDocument/2006/relationships/hyperlink" Target="https://assets.publishing.service.gov.uk/government/uploads/system/uploads/attachment_data/file/889795/Assay_Validation_Situation_update_report.pdf" TargetMode="External"/><Relationship Id="rId205" Type="http://schemas.openxmlformats.org/officeDocument/2006/relationships/hyperlink" Target="https://www.roche.de/de/aktuelles/news/neuer-quantitativer-sars-cov-2-antikoerpertest-von-roche/" TargetMode="External"/><Relationship Id="rId226" Type="http://schemas.openxmlformats.org/officeDocument/2006/relationships/hyperlink" Target="https://www.treccani.it/vocabolario/nasofaringeo/" TargetMode="External"/><Relationship Id="rId247" Type="http://schemas.openxmlformats.org/officeDocument/2006/relationships/hyperlink" Target="https://www.zeit.de/wissen/gesundheit/2020-08/corona-selbsttests-oesterreich-drogerie-richtige-nutzung-qualitaet" TargetMode="External"/><Relationship Id="rId107" Type="http://schemas.openxmlformats.org/officeDocument/2006/relationships/hyperlink" Target="https://www.encyclopedia.com/science-and-technology/physics/science-general/quantitative-analysis" TargetMode="External"/><Relationship Id="rId11" Type="http://schemas.openxmlformats.org/officeDocument/2006/relationships/hyperlink" Target="https://www.sozialministerium.at/Informationen-zum-Coronavirus/Coronavirus---Haeufig-gestellte-Fragen/FAQ--Testungen-und-Quarantaene.html" TargetMode="External"/><Relationship Id="rId32" Type="http://schemas.openxmlformats.org/officeDocument/2006/relationships/hyperlink" Target="https://www.youtube.com/watch?v=dHVAqPSZKZg&amp;feature=youtu.be" TargetMode="External"/><Relationship Id="rId53" Type="http://schemas.openxmlformats.org/officeDocument/2006/relationships/hyperlink" Target="https://www.bannerhealth.com/healthcareblog/teach-me/a-banner-health-microbiologist-explains-covid-19-tests" TargetMode="External"/><Relationship Id="rId74" Type="http://schemas.openxmlformats.org/officeDocument/2006/relationships/hyperlink" Target="https://www.cdc.gov/coronavirus/2019-ncov/lab/pooling-procedures.html" TargetMode="External"/><Relationship Id="rId128" Type="http://schemas.openxmlformats.org/officeDocument/2006/relationships/hyperlink" Target="https://www.helios-gesundheit.de/magazin/corona/news/corona-test-wie-und-bei-wem-wird-er-durchgefuehrt/" TargetMode="External"/><Relationship Id="rId149" Type="http://schemas.openxmlformats.org/officeDocument/2006/relationships/hyperlink" Target="https://www.mayoclinic.org/diseases-conditions/coronavirus/expert-answers/covid-antibody-tests/faq-20484429" TargetMode="External"/><Relationship Id="rId5" Type="http://schemas.openxmlformats.org/officeDocument/2006/relationships/settings" Target="settings.xml"/><Relationship Id="rId95" Type="http://schemas.openxmlformats.org/officeDocument/2006/relationships/hyperlink" Target="http://www.nephromeet.com/web/eventi/GIN/dl/storico/2011/6/642-647_TRIPEPI_MASTER.pdf" TargetMode="External"/><Relationship Id="rId160" Type="http://schemas.openxmlformats.org/officeDocument/2006/relationships/hyperlink" Target="https://www.msdmanuals.com/de/profi/infektionskrankheiten/labordiagnose-der-infektionskrankheiten/nukleins%C3%A4urebasierte-identifikationsmethode-f%C3%BCr-infektionskrankheiten" TargetMode="External"/><Relationship Id="rId181" Type="http://schemas.openxmlformats.org/officeDocument/2006/relationships/hyperlink" Target="https://www.ospedaleniguarda.it/esami-di-laboratorio/info/1000/CORTISOLO-SALIVARE" TargetMode="External"/><Relationship Id="rId216" Type="http://schemas.openxmlformats.org/officeDocument/2006/relationships/hyperlink" Target="https://medical-dictionary.thefreedictionary.com/nucleic+acid+amplification" TargetMode="External"/><Relationship Id="rId237" Type="http://schemas.openxmlformats.org/officeDocument/2006/relationships/hyperlink" Target="https://www.ncbi.nlm.nih.gov/pmc/articles/PMC102748/" TargetMode="External"/><Relationship Id="rId22" Type="http://schemas.openxmlformats.org/officeDocument/2006/relationships/hyperlink" Target="https://www.youtube.com/channel/UC_giJ3xlEL9jUF1YfJdzzuQ" TargetMode="External"/><Relationship Id="rId43" Type="http://schemas.openxmlformats.org/officeDocument/2006/relationships/hyperlink" Target="https://asm.org/Articles/2020/April/COVID-19-Testing-FAQs" TargetMode="External"/><Relationship Id="rId64" Type="http://schemas.openxmlformats.org/officeDocument/2006/relationships/hyperlink" Target="https://www.bag.admin.ch/bag/de/home/krankheiten/ausbrueche-epidemien-pandemien/aktuelle-ausbrueche-epidemien/novel-cov/testen.html" TargetMode="External"/><Relationship Id="rId118" Type="http://schemas.openxmlformats.org/officeDocument/2006/relationships/hyperlink" Target="https://www.cdc.gov/malaria/malaria_worldwide/reduction/dx_rdt.html" TargetMode="External"/><Relationship Id="rId139" Type="http://schemas.openxmlformats.org/officeDocument/2006/relationships/hyperlink" Target="https://www.iss.it/primo-piano/-/asset_publisher/o4oGR9qmvUz9/content/diagnosticare-covid-19-gli-strumenti-a-disposizione.-il-punto-dell-iss" TargetMode="External"/><Relationship Id="rId85" Type="http://schemas.openxmlformats.org/officeDocument/2006/relationships/hyperlink" Target="https://www.cityclinic.it/de/patienten/test-coronavirus" TargetMode="External"/><Relationship Id="rId150" Type="http://schemas.openxmlformats.org/officeDocument/2006/relationships/hyperlink" Target="https://www.mayoclinic.org/diseases-conditions/coronavirus/expert-answers/covid-antibody-tests/faq-20484429" TargetMode="External"/><Relationship Id="rId171" Type="http://schemas.openxmlformats.org/officeDocument/2006/relationships/hyperlink" Target="https://www.cancer.gov/publications/dictionaries/cancer-terms/def/molecular-test" TargetMode="External"/><Relationship Id="rId192" Type="http://schemas.openxmlformats.org/officeDocument/2006/relationships/hyperlink" Target="https://www.quarks.de/gesundheit/medizin/corona-test-wie-funktioniert-der-test/" TargetMode="External"/><Relationship Id="rId206" Type="http://schemas.openxmlformats.org/officeDocument/2006/relationships/hyperlink" Target="https://salute.regione.emilia-romagna.it/tutto-sul-coronavirus/test-sierologici-e-tamponi" TargetMode="External"/><Relationship Id="rId227" Type="http://schemas.openxmlformats.org/officeDocument/2006/relationships/hyperlink" Target="https://www.fda.gov/consumers/consumer-updates/coronavirus-disease-2019-testing-basics" TargetMode="External"/><Relationship Id="rId248" Type="http://schemas.openxmlformats.org/officeDocument/2006/relationships/hyperlink" Target="https://www.zusammengegencorona.de/informieren/informationen-zum-test/" TargetMode="External"/><Relationship Id="rId12" Type="http://schemas.openxmlformats.org/officeDocument/2006/relationships/hyperlink" Target="https://www.rki.de/DE/Content/InfAZ/N/Neuartiges_Coronavirus/Laborkapazitaeten.pdf?__blob=publicationFile" TargetMode="External"/><Relationship Id="rId33" Type="http://schemas.openxmlformats.org/officeDocument/2006/relationships/hyperlink" Target="https://www.youtube.com/watch?v=dHVAqPSZKZg&amp;feature=youtu.be" TargetMode="External"/><Relationship Id="rId108" Type="http://schemas.openxmlformats.org/officeDocument/2006/relationships/hyperlink" Target="https://www.encyclopedia.com/media/educational-magazines/rapid-diagnostic-tests-infectious-diseases" TargetMode="External"/><Relationship Id="rId129" Type="http://schemas.openxmlformats.org/officeDocument/2006/relationships/hyperlink" Target="https://www.helios-gesundheit.de/magazin/corona/news/corona-test-wie-und-bei-wem-wird-er-durchgefuehrt/" TargetMode="External"/><Relationship Id="rId54" Type="http://schemas.openxmlformats.org/officeDocument/2006/relationships/hyperlink" Target="https://www.britannica.com/science/qualitative-chemical-analysis" TargetMode="External"/><Relationship Id="rId70" Type="http://schemas.openxmlformats.org/officeDocument/2006/relationships/hyperlink" Target="https://dictionary.cambridge.org/it/dizionario/inglese/antigen-test" TargetMode="External"/><Relationship Id="rId75" Type="http://schemas.openxmlformats.org/officeDocument/2006/relationships/hyperlink" Target="https://www.cdc.gov/coronavirus/2019-ncov/lab/pooling-procedures.html" TargetMode="External"/><Relationship Id="rId91" Type="http://schemas.openxmlformats.org/officeDocument/2006/relationships/hyperlink" Target="https://cordis.europa.eu/article/id/418046-rapid-diagnostic-test-inspired-by-fireflies-could-help-fight-covid-19/de" TargetMode="External"/><Relationship Id="rId96" Type="http://schemas.openxmlformats.org/officeDocument/2006/relationships/hyperlink" Target="https://www.blutspende.de/pool-testung/" TargetMode="External"/><Relationship Id="rId140" Type="http://schemas.openxmlformats.org/officeDocument/2006/relationships/hyperlink" Target="https://www.iss.it/primo-piano/-/asset_publisher/o4oGR9qmvUz9/content/diagnosticare-covid-19-gli-strumenti-a-disposizione.-il-punto-dell-iss" TargetMode="External"/><Relationship Id="rId145" Type="http://schemas.openxmlformats.org/officeDocument/2006/relationships/hyperlink" Target="https://www.lescienze.it/news/2020/05/18/news/nuova_strategia_test_aggregati_coronavirus-4729739/" TargetMode="External"/><Relationship Id="rId161" Type="http://schemas.openxmlformats.org/officeDocument/2006/relationships/hyperlink" Target="https://www.msdmanuals.com/de/profi/infektionskrankheiten/labordiagnose-der-infektionskrankheiten/nukleins%C3%A4urebasierte-identifikationsmethode-f%C3%BCr-infektionskrankheiten" TargetMode="External"/><Relationship Id="rId166" Type="http://schemas.openxmlformats.org/officeDocument/2006/relationships/hyperlink" Target="https://www.ndr.de/nachrichten/hamburg/coronavirus/Corona-Tests-Die-Verfahren-im-Ueberblick,coronatest230.html" TargetMode="External"/><Relationship Id="rId182" Type="http://schemas.openxmlformats.org/officeDocument/2006/relationships/hyperlink" Target="https://www.hsr.it/news/2020/ottobre/test-rapidi-covid" TargetMode="External"/><Relationship Id="rId187" Type="http://schemas.openxmlformats.org/officeDocument/2006/relationships/hyperlink" Target="https://www.praxisdienst.it/it/Medicina/Laboratorio/Consumabili/Lancette+pungidito/" TargetMode="External"/><Relationship Id="rId217" Type="http://schemas.openxmlformats.org/officeDocument/2006/relationships/hyperlink" Target="https://medical-dictionary.thefreedictionary.com/PCR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212" Type="http://schemas.openxmlformats.org/officeDocument/2006/relationships/hyperlink" Target="https://medical-dictionary.thefreedictionary.com/swab" TargetMode="External"/><Relationship Id="rId233" Type="http://schemas.openxmlformats.org/officeDocument/2006/relationships/hyperlink" Target="https://www.fda.gov/media/140443/download" TargetMode="External"/><Relationship Id="rId238" Type="http://schemas.openxmlformats.org/officeDocument/2006/relationships/hyperlink" Target="https://www.euro.who.int/de/health-topics/health-emergencies/coronavirus-covid-19/news/news/2020/10/scaling-up-laboratory-covid-19-testing-capacity-in-the-republic-of-moldova" TargetMode="External"/><Relationship Id="rId23" Type="http://schemas.openxmlformats.org/officeDocument/2006/relationships/hyperlink" Target="https://youtu.be/5hu7_xIsCRg" TargetMode="External"/><Relationship Id="rId28" Type="http://schemas.openxmlformats.org/officeDocument/2006/relationships/hyperlink" Target="https://www.youtube.com/watch?v=WKxjQds9A-E&amp;feature=youtu.be" TargetMode="External"/><Relationship Id="rId49" Type="http://schemas.openxmlformats.org/officeDocument/2006/relationships/hyperlink" Target="https://www.ansa.it/pressrelease/economia/2020/11/02/nuovo-test-rapido-combinato-per-covid-19-e-influenza_3f978a51-8d98-4b37-92d2-b30c3a470b47.html" TargetMode="External"/><Relationship Id="rId114" Type="http://schemas.openxmlformats.org/officeDocument/2006/relationships/hyperlink" Target="https://www.osa.fu-berlin.de/bioinformatik/beispielaufgaben/diagnostischer-test/index.html" TargetMode="External"/><Relationship Id="rId119" Type="http://schemas.openxmlformats.org/officeDocument/2006/relationships/hyperlink" Target="https://www.cdc.gov/malaria/malaria_worldwide/reduction/dx_rdt.html" TargetMode="External"/><Relationship Id="rId44" Type="http://schemas.openxmlformats.org/officeDocument/2006/relationships/hyperlink" Target="http://www.provinz.bz.it/sicherheit-zivilschutz/zivilschutz/testverfahren.asp" TargetMode="External"/><Relationship Id="rId60" Type="http://schemas.openxmlformats.org/officeDocument/2006/relationships/hyperlink" Target="https://brockhaus.de/ecs/enzy/article/blutprobe" TargetMode="External"/><Relationship Id="rId65" Type="http://schemas.openxmlformats.org/officeDocument/2006/relationships/hyperlink" Target="https://www.bag.admin.ch/bag/de/home/krankheiten/ausbrueche-epidemien-pandemien/aktuelle-ausbrueche-epidemien/novel-cov/testen.html" TargetMode="External"/><Relationship Id="rId81" Type="http://schemas.openxmlformats.org/officeDocument/2006/relationships/hyperlink" Target="https://www.cdc.gov/coronavirus/2019-ncov/testing/serology-overview.html" TargetMode="External"/><Relationship Id="rId86" Type="http://schemas.openxmlformats.org/officeDocument/2006/relationships/hyperlink" Target="https://edition.cnn.com/search?q=covid" TargetMode="External"/><Relationship Id="rId130" Type="http://schemas.openxmlformats.org/officeDocument/2006/relationships/hyperlink" Target="https://hhs.texas.gov/site-search?search_api_views_fulltext=covid" TargetMode="External"/><Relationship Id="rId135" Type="http://schemas.openxmlformats.org/officeDocument/2006/relationships/hyperlink" Target="https://www.hsr.it/news/2020/ottobre/test-rapidi-covid" TargetMode="External"/><Relationship Id="rId151" Type="http://schemas.openxmlformats.org/officeDocument/2006/relationships/hyperlink" Target="https://www.mayoclinic.org/diseases-conditions/coronavirus/expert-answers/covid-antibody-tests/faq-20484429" TargetMode="External"/><Relationship Id="rId156" Type="http://schemas.openxmlformats.org/officeDocument/2006/relationships/hyperlink" Target="https://www.asl.fr.it/sites/default/files/field/file/Min.Sal_.n.16106_COVID-19_test%20di%20screening%20e%20diagnostici.pdf" TargetMode="External"/><Relationship Id="rId177" Type="http://schemas.openxmlformats.org/officeDocument/2006/relationships/hyperlink" Target="http://www.salute.gov.it/portale/nuovocoronavirus/dettaglioFaqNuovoCoronavirus.jsp?lingua=italiano&amp;id=244" TargetMode="External"/><Relationship Id="rId198" Type="http://schemas.openxmlformats.org/officeDocument/2006/relationships/hyperlink" Target="https://www.rki.de/SharedDocs/FAQ/NCOV2019/gesamt.html" TargetMode="External"/><Relationship Id="rId172" Type="http://schemas.openxmlformats.org/officeDocument/2006/relationships/hyperlink" Target="https://covid19.nj.gov/faqs/coronavirus-information/testing-and-treatment/what-does-pooled-testing-mean" TargetMode="External"/><Relationship Id="rId193" Type="http://schemas.openxmlformats.org/officeDocument/2006/relationships/hyperlink" Target="https://www.quarks.de/gesundheit/medizin/corona-test-wie-funktioniert-der-test/" TargetMode="External"/><Relationship Id="rId202" Type="http://schemas.openxmlformats.org/officeDocument/2006/relationships/hyperlink" Target="https://www.rki.de/DE/Content/InfAZ/N/Neuartiges_Coronavirus/Vorl_Testung_nCoV.html" TargetMode="External"/><Relationship Id="rId207" Type="http://schemas.openxmlformats.org/officeDocument/2006/relationships/hyperlink" Target="https://salute.regione.emilia-romagna.it/tutto-sul-coronavirus/test-sierologici-e-tamponi" TargetMode="External"/><Relationship Id="rId223" Type="http://schemas.openxmlformats.org/officeDocument/2006/relationships/hyperlink" Target="https://www.treccani.it/enciclopedia/medicina_res-7228bf9a-9bc2-11e2-9d1b-00271042e8d9_%28Enciclopedia-Italiana%29/" TargetMode="External"/><Relationship Id="rId228" Type="http://schemas.openxmlformats.org/officeDocument/2006/relationships/hyperlink" Target="https://www.fda.gov/consumers/consumer-updates/coronavirus-disease-2019-testing-basics" TargetMode="External"/><Relationship Id="rId244" Type="http://schemas.openxmlformats.org/officeDocument/2006/relationships/hyperlink" Target="https://www.zdf.de/nachrichten/politik/coronavirus-gruppentest-pooling-102.html" TargetMode="External"/><Relationship Id="rId249" Type="http://schemas.openxmlformats.org/officeDocument/2006/relationships/hyperlink" Target="https://www.zusammengegencorona.de/informieren/informationen-zum-test/" TargetMode="External"/><Relationship Id="rId13" Type="http://schemas.openxmlformats.org/officeDocument/2006/relationships/hyperlink" Target="https://www.cdc.gov/coronavirus/2019-ncov/hcp/testing-overview.html" TargetMode="External"/><Relationship Id="rId18" Type="http://schemas.openxmlformats.org/officeDocument/2006/relationships/hyperlink" Target="https://apps.who.int/iris/bitstream/handle/10665/331329/WHO-COVID-19-laboratory-2020.4-eng.pdf?sequence=1&amp;isAllowed=y" TargetMode="External"/><Relationship Id="rId39" Type="http://schemas.openxmlformats.org/officeDocument/2006/relationships/hyperlink" Target="https://www.youtube.com/watch?v=bAFH6KmDOpo&amp;feature=youtu.be" TargetMode="External"/><Relationship Id="rId109" Type="http://schemas.openxmlformats.org/officeDocument/2006/relationships/hyperlink" Target="https://www.encyclopedia.com/media/educational-magazines/rapid-diagnostic-tests-infectious-diseases" TargetMode="External"/><Relationship Id="rId34" Type="http://schemas.openxmlformats.org/officeDocument/2006/relationships/hyperlink" Target="https://www.youtube.com/watch?v=MVoqSoIkJbk&amp;feature=youtu.be" TargetMode="External"/><Relationship Id="rId50" Type="http://schemas.openxmlformats.org/officeDocument/2006/relationships/hyperlink" Target="https://www.ansa.it/pressrelease/economia/2020/11/02/nuovo-test-rapido-combinato-per-covid-19-e-influenza_3f978a51-8d98-4b37-92d2-b30c3a470b47.html" TargetMode="External"/><Relationship Id="rId55" Type="http://schemas.openxmlformats.org/officeDocument/2006/relationships/hyperlink" Target="https://www.britannica.com/science/qualitative-chemical-analysis" TargetMode="External"/><Relationship Id="rId76" Type="http://schemas.openxmlformats.org/officeDocument/2006/relationships/hyperlink" Target="https://www.cdc.gov/coronavirus/2019-ncov/hcp/testing-overview.html" TargetMode="External"/><Relationship Id="rId97" Type="http://schemas.openxmlformats.org/officeDocument/2006/relationships/hyperlink" Target="https://www.blutspende.de/pool-testung/" TargetMode="External"/><Relationship Id="rId104" Type="http://schemas.openxmlformats.org/officeDocument/2006/relationships/hyperlink" Target="https://www.ekfdiagnostics.com/ekf-introduces-accurate-quantitative-covid-19-antibody-test-kit.html" TargetMode="External"/><Relationship Id="rId120" Type="http://schemas.openxmlformats.org/officeDocument/2006/relationships/hyperlink" Target="https://www.gesundheitsinformation.de/was-sind-immunologische-tests.2590.de.html" TargetMode="External"/><Relationship Id="rId125" Type="http://schemas.openxmlformats.org/officeDocument/2006/relationships/hyperlink" Target="https://www.sahealth.sa.gov.au/wps/wcm/connect/public+content/sa+health+internet/conditions/medical+tests/medical+tests" TargetMode="External"/><Relationship Id="rId141" Type="http://schemas.openxmlformats.org/officeDocument/2006/relationships/hyperlink" Target="https://www.kompakt-allgemeinmedizin.de/nukleinsaeureamplifikationstests-zum-nachweis-von-streptokokken-im-rachenabstrich/" TargetMode="External"/><Relationship Id="rId146" Type="http://schemas.openxmlformats.org/officeDocument/2006/relationships/hyperlink" Target="https://www.lescienze.it/news/2020/05/18/news/nuova_strategia_test_aggregati_coronavirus-4729739/" TargetMode="External"/><Relationship Id="rId167" Type="http://schemas.openxmlformats.org/officeDocument/2006/relationships/hyperlink" Target="https://www.ndr.de/nachrichten/hamburg/coronavirus/Corona-Tests-Die-Verfahren-im-Ueberblick,coronatest230.html" TargetMode="External"/><Relationship Id="rId188" Type="http://schemas.openxmlformats.org/officeDocument/2006/relationships/hyperlink" Target="http://www.premierbiosoft.com/tech_notes/Loop-Mediated-Isothermal-Amplification.html" TargetMode="External"/><Relationship Id="rId7" Type="http://schemas.openxmlformats.org/officeDocument/2006/relationships/hyperlink" Target="https://www.cdc.gov/malaria/malaria_worldwide/reduction/dx_rdt.html" TargetMode="External"/><Relationship Id="rId71" Type="http://schemas.openxmlformats.org/officeDocument/2006/relationships/hyperlink" Target="https://dictionary.cambridge.org/it/dizionario/inglese/antigen-test" TargetMode="External"/><Relationship Id="rId92" Type="http://schemas.openxmlformats.org/officeDocument/2006/relationships/hyperlink" Target="https://www.corriere.it/cronache/20_novembre_15/tamponi-arrivo-primi-test-fai-te-veneto-apripista-3b70a842-270f-11eb-80dd-837b5190599c.shtml" TargetMode="External"/><Relationship Id="rId162" Type="http://schemas.openxmlformats.org/officeDocument/2006/relationships/hyperlink" Target="https://www.stol.it/artikel/chronik/3-minuten-schneller-corona-speicheltest-in-italien-entwickelt" TargetMode="External"/><Relationship Id="rId183" Type="http://schemas.openxmlformats.org/officeDocument/2006/relationships/hyperlink" Target="https://www.hsr.it/news/2020/ottobre/test-rapidi-covid" TargetMode="External"/><Relationship Id="rId213" Type="http://schemas.openxmlformats.org/officeDocument/2006/relationships/hyperlink" Target="https://medical-dictionary.thefreedictionary.com/finger+prick" TargetMode="External"/><Relationship Id="rId218" Type="http://schemas.openxmlformats.org/officeDocument/2006/relationships/hyperlink" Target="https://medical-dictionary.thefreedictionary.com/PCR" TargetMode="External"/><Relationship Id="rId234" Type="http://schemas.openxmlformats.org/officeDocument/2006/relationships/hyperlink" Target="https://www.fda.gov/media/140443/download" TargetMode="External"/><Relationship Id="rId239" Type="http://schemas.openxmlformats.org/officeDocument/2006/relationships/hyperlink" Target="https://www.euro.who.int/de/health-topics/health-emergencies/coronavirus-covid-19/news/news/2020/10/scaling-up-laboratory-covid-19-testing-capacity-in-the-republic-of-moldova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https://www.youtube.com/watch?v=HYknMo372t0&amp;feature=youtu.be" TargetMode="External"/><Relationship Id="rId250" Type="http://schemas.openxmlformats.org/officeDocument/2006/relationships/hyperlink" Target="https://www.zusammengegencorona.de/informieren/die-nationale-teststrategie/" TargetMode="External"/><Relationship Id="rId24" Type="http://schemas.openxmlformats.org/officeDocument/2006/relationships/hyperlink" Target="https://youtu.be/5hu7_xIsCRg" TargetMode="External"/><Relationship Id="rId40" Type="http://schemas.openxmlformats.org/officeDocument/2006/relationships/hyperlink" Target="http://www.amcli.it/parassitologia/valutazione-di-un-test-di-amplificazione-isotermica-mediata-da-loop-lamp-per-la-diagnosi-di-leishmaniosi-cutanea-e-viscerale/" TargetMode="External"/><Relationship Id="rId45" Type="http://schemas.openxmlformats.org/officeDocument/2006/relationships/hyperlink" Target="http://www.provinz.bz.it/sicherheit-zivilschutz/zivilschutz/testverfahren.asp" TargetMode="External"/><Relationship Id="rId66" Type="http://schemas.openxmlformats.org/officeDocument/2006/relationships/hyperlink" Target="https://www.sozialministerium.at/Informationen-zum-Coronavirus/Coronavirus---Haeufig-gestellte-Fragen/FAQ--Testungen-und-Quarantaene.html" TargetMode="External"/><Relationship Id="rId87" Type="http://schemas.openxmlformats.org/officeDocument/2006/relationships/hyperlink" Target="https://edition.cnn.com/search?q=covid" TargetMode="External"/><Relationship Id="rId110" Type="http://schemas.openxmlformats.org/officeDocument/2006/relationships/hyperlink" Target="https://www.encyclopedia.com/medicine/encyclopedias-almanacs-transcripts-and-maps/saliva-sample-testing" TargetMode="External"/><Relationship Id="rId115" Type="http://schemas.openxmlformats.org/officeDocument/2006/relationships/hyperlink" Target="https://www.osa.fu-berlin.de/bioinformatik/beispielaufgaben/diagnostischer-test/index.html" TargetMode="External"/><Relationship Id="rId131" Type="http://schemas.openxmlformats.org/officeDocument/2006/relationships/hyperlink" Target="https://pubmed.ncbi.nlm.nih.gov/32361529/" TargetMode="External"/><Relationship Id="rId136" Type="http://schemas.openxmlformats.org/officeDocument/2006/relationships/hyperlink" Target="https://www.hsr.it/news/2020/ottobre/test-rapidi-covid" TargetMode="External"/><Relationship Id="rId157" Type="http://schemas.openxmlformats.org/officeDocument/2006/relationships/hyperlink" Target="https://www.asl.fr.it/sites/default/files/field/file/Min.Sal_.n.16106_COVID-19_test%20di%20screening%20e%20diagnostici.pdf" TargetMode="External"/><Relationship Id="rId178" Type="http://schemas.openxmlformats.org/officeDocument/2006/relationships/hyperlink" Target="https://eur-lex.europa.eu/legal-content/EN/TXT/?uri=CELEX%3A52020XC0415%2804%29" TargetMode="External"/><Relationship Id="rId61" Type="http://schemas.openxmlformats.org/officeDocument/2006/relationships/hyperlink" Target="https://brockhaus.de/ecs/enzy/article/blutprobe" TargetMode="External"/><Relationship Id="rId82" Type="http://schemas.openxmlformats.org/officeDocument/2006/relationships/hyperlink" Target="https://www.ansa.it/pressrelease/economia/2020/11/02/nuovo-test-rapido-combinato-per-covid-19-e-influenza_3f978a51-8d98-4b37-92d2-b30c3a470b47.html" TargetMode="External"/><Relationship Id="rId152" Type="http://schemas.openxmlformats.org/officeDocument/2006/relationships/hyperlink" Target="https://www.medica.de/de/News/Redaktionelle_News/Alternative_zum_Gold-Standard_neuer_SARS-CoV-2_Nachweis" TargetMode="External"/><Relationship Id="rId173" Type="http://schemas.openxmlformats.org/officeDocument/2006/relationships/hyperlink" Target="https://covid19.nj.gov/faqs/coronavirus-information/testing-and-treatment/what-does-pooled-testing-mean" TargetMode="External"/><Relationship Id="rId194" Type="http://schemas.openxmlformats.org/officeDocument/2006/relationships/hyperlink" Target="http://www.civile.asst-spedalicivili.it/servizi/Menu/dinamica.aspx?idSezione=17480&amp;idArea=17872&amp;idCat=23544&amp;ID=26208&amp;TipoElemento=categoria" TargetMode="External"/><Relationship Id="rId199" Type="http://schemas.openxmlformats.org/officeDocument/2006/relationships/hyperlink" Target="https://www.rki.de/SharedDocs/FAQ/NCOV2019/gesamt.html" TargetMode="External"/><Relationship Id="rId203" Type="http://schemas.openxmlformats.org/officeDocument/2006/relationships/hyperlink" Target="https://www.rki.de/DE/Content/InfAZ/N/Neuartiges_Coronavirus/Vorl_Testung_nCoV.html" TargetMode="External"/><Relationship Id="rId208" Type="http://schemas.openxmlformats.org/officeDocument/2006/relationships/hyperlink" Target="https://www.siemens-healthineers.com/de-int/press-room/press-releases/covid-19-igg-quantitative.html" TargetMode="External"/><Relationship Id="rId229" Type="http://schemas.openxmlformats.org/officeDocument/2006/relationships/hyperlink" Target="https://www.fda.gov/news-events/press-announcements/coronavirus-covid-19-update-fda-issues-emergency-use-authorization-yale-school-public-health" TargetMode="External"/><Relationship Id="rId19" Type="http://schemas.openxmlformats.org/officeDocument/2006/relationships/hyperlink" Target="https://www.youtube.com/channel/UCAKB9wGGRccBDrvbbbmgetw" TargetMode="External"/><Relationship Id="rId224" Type="http://schemas.openxmlformats.org/officeDocument/2006/relationships/hyperlink" Target="https://www.treccani.it/enciclopedia/medicina_res-7228bf9a-9bc2-11e2-9d1b-00271042e8d9_%28Enciclopedia-Italiana%29/" TargetMode="External"/><Relationship Id="rId240" Type="http://schemas.openxmlformats.org/officeDocument/2006/relationships/hyperlink" Target="https://apps.who.int/iris/bitstream/handle/10665/331329/WHO-COVID-19-laboratory-2020.4-eng.pdf?sequence=1&amp;isAllowed=y" TargetMode="External"/><Relationship Id="rId245" Type="http://schemas.openxmlformats.org/officeDocument/2006/relationships/hyperlink" Target="https://www.zdf.de/nachrichten/politik/coronavirus-gruppentest-pooling-102.html" TargetMode="External"/><Relationship Id="rId14" Type="http://schemas.openxmlformats.org/officeDocument/2006/relationships/hyperlink" Target="https://www.cdc.gov/coronavirus/2019-ncov/hcp/testing-overview.html" TargetMode="External"/><Relationship Id="rId30" Type="http://schemas.openxmlformats.org/officeDocument/2006/relationships/hyperlink" Target="https://www.youtube.com/watch?v=HYknMo372t0&amp;feature=youtu.be" TargetMode="External"/><Relationship Id="rId35" Type="http://schemas.openxmlformats.org/officeDocument/2006/relationships/hyperlink" Target="https://www.youtube.com/watch?v=MVoqSoIkJbk&amp;feature=youtu.be" TargetMode="External"/><Relationship Id="rId56" Type="http://schemas.openxmlformats.org/officeDocument/2006/relationships/hyperlink" Target="https://www.britannica.com/science/serological-test" TargetMode="External"/><Relationship Id="rId77" Type="http://schemas.openxmlformats.org/officeDocument/2006/relationships/hyperlink" Target="https://www.cdc.gov/coronavirus/2019-ncov/hcp/testing-overview.html" TargetMode="External"/><Relationship Id="rId100" Type="http://schemas.openxmlformats.org/officeDocument/2006/relationships/hyperlink" Target="https://www.duden.de/rechtschreibung/Schnelltest" TargetMode="External"/><Relationship Id="rId105" Type="http://schemas.openxmlformats.org/officeDocument/2006/relationships/hyperlink" Target="https://www.ekfdiagnostics.com/ekf-introduces-accurate-quantitative-covid-19-antibody-test-kit.html" TargetMode="External"/><Relationship Id="rId126" Type="http://schemas.openxmlformats.org/officeDocument/2006/relationships/hyperlink" Target="https://www.grupposandonato.it/news/2020/maggio/covid-19-test-sierologici-cosa-sono" TargetMode="External"/><Relationship Id="rId147" Type="http://schemas.openxmlformats.org/officeDocument/2006/relationships/hyperlink" Target="https://www.msdmanuals.com/it-it/professionale/malattie-infettive/diagnosi-di-laboratorio-delle-malattie-infettive/metodi-di-identificazione-per-le-malattie-infettive-basati-sugli-acidi-nucleici" TargetMode="External"/><Relationship Id="rId168" Type="http://schemas.openxmlformats.org/officeDocument/2006/relationships/hyperlink" Target="https://www.ndr.de/nachrichten/info/57-Coronavirus-Update-Goldstandard-bleibt-der-PCR-Test,podcastcoronavirus244.html" TargetMode="External"/><Relationship Id="rId8" Type="http://schemas.openxmlformats.org/officeDocument/2006/relationships/hyperlink" Target="https://www.trovanorme.salute.gov.it/norme/renderNormsanPdf?anno=2020&amp;codLeg=76939&amp;parte=1%20&amp;serie=null" TargetMode="External"/><Relationship Id="rId51" Type="http://schemas.openxmlformats.org/officeDocument/2006/relationships/hyperlink" Target="https://www.ansa.it/pressrelease/economia/2020/11/02/nuovo-test-rapido-combinato-per-covid-19-e-influenza_3f978a51-8d98-4b37-92d2-b30c3a470b47.html" TargetMode="External"/><Relationship Id="rId72" Type="http://schemas.openxmlformats.org/officeDocument/2006/relationships/hyperlink" Target="https://www.cdc.gov/coronavirus/2019-ncov/lab/resources/antigen-tests-guidelines.html" TargetMode="External"/><Relationship Id="rId93" Type="http://schemas.openxmlformats.org/officeDocument/2006/relationships/hyperlink" Target="https://www.corriere.it/cronache/20_novembre_15/tamponi-arrivo-primi-test-fai-te-veneto-apripista-3b70a842-270f-11eb-80dd-837b5190599c.shtml" TargetMode="External"/><Relationship Id="rId98" Type="http://schemas.openxmlformats.org/officeDocument/2006/relationships/hyperlink" Target="https://www.duden.de/rechtschreibung/Serodiagnostik" TargetMode="External"/><Relationship Id="rId121" Type="http://schemas.openxmlformats.org/officeDocument/2006/relationships/hyperlink" Target="https://www.gesundheitsinformation.de/was-sind-immunologische-tests.2590.de.html" TargetMode="External"/><Relationship Id="rId142" Type="http://schemas.openxmlformats.org/officeDocument/2006/relationships/hyperlink" Target="https://www.kompakt-allgemeinmedizin.de/nukleinsaeureamplifikationstests-zum-nachweis-von-streptokokken-im-rachenabstrich/" TargetMode="External"/><Relationship Id="rId163" Type="http://schemas.openxmlformats.org/officeDocument/2006/relationships/hyperlink" Target="https://www.stol.it/artikel/chronik/3-minuten-schneller-corona-speicheltest-in-italien-entwickelt" TargetMode="External"/><Relationship Id="rId184" Type="http://schemas.openxmlformats.org/officeDocument/2006/relationships/hyperlink" Target="https://www.oeglmkc.at/corona.html" TargetMode="External"/><Relationship Id="rId189" Type="http://schemas.openxmlformats.org/officeDocument/2006/relationships/hyperlink" Target="http://www.premierbiosoft.com/tech_notes/Loop-Mediated-Isothermal-Amplification.html" TargetMode="External"/><Relationship Id="rId219" Type="http://schemas.openxmlformats.org/officeDocument/2006/relationships/hyperlink" Target="https://www.treccani.it/enciclopedia/reazione-a-catena-della-polimerasi_%28Enciclopedia-della-Scienza-e-della-Tecnica%29/" TargetMode="External"/><Relationship Id="rId3" Type="http://schemas.openxmlformats.org/officeDocument/2006/relationships/styles" Target="styles.xml"/><Relationship Id="rId214" Type="http://schemas.openxmlformats.org/officeDocument/2006/relationships/hyperlink" Target="https://medical-dictionary.thefreedictionary.com/finger+prick" TargetMode="External"/><Relationship Id="rId230" Type="http://schemas.openxmlformats.org/officeDocument/2006/relationships/hyperlink" Target="https://www.fda.gov/news-events/press-announcements/coronavirus-covid-19-update-fda-issues-emergency-use-authorization-yale-school-public-health" TargetMode="External"/><Relationship Id="rId235" Type="http://schemas.openxmlformats.org/officeDocument/2006/relationships/hyperlink" Target="https://health.ucdavis.edu/coronavirus/coronavirus-testing.html" TargetMode="External"/><Relationship Id="rId251" Type="http://schemas.openxmlformats.org/officeDocument/2006/relationships/hyperlink" Target="https://www.zusammengegencorona.de/informieren/die-nationale-teststrategie/" TargetMode="External"/><Relationship Id="rId25" Type="http://schemas.openxmlformats.org/officeDocument/2006/relationships/hyperlink" Target="https://www.youtube.com/watch?v=JP_qrSmpP9c&amp;feature=youtu.be" TargetMode="External"/><Relationship Id="rId46" Type="http://schemas.openxmlformats.org/officeDocument/2006/relationships/hyperlink" Target="https://eur-lex.europa.eu/legal-content/DE/TXT/?uri=CELEX:52020XC0415(04)" TargetMode="External"/><Relationship Id="rId67" Type="http://schemas.openxmlformats.org/officeDocument/2006/relationships/hyperlink" Target="https://www.sozialministerium.at/Informationen-zum-Coronavirus/Coronavirus---Haeufig-gestellte-Fragen/FAQ--Testungen-und-Quarantaene.html" TargetMode="External"/><Relationship Id="rId116" Type="http://schemas.openxmlformats.org/officeDocument/2006/relationships/hyperlink" Target="https://eur-lex.europa.eu/legal-content/IT/TXT/?uri=CELEX%3A52020XC0415%2804%29" TargetMode="External"/><Relationship Id="rId137" Type="http://schemas.openxmlformats.org/officeDocument/2006/relationships/hyperlink" Target="https://www.iaea.org/bulletin/infectious-diseases/how-is-the-covid-19-virus-detected-using-real-time-rt-pcr" TargetMode="External"/><Relationship Id="rId158" Type="http://schemas.openxmlformats.org/officeDocument/2006/relationships/hyperlink" Target="https://www.trovanorme.salute.gov.it/norme/renderNormsanPdf?anno=2020&amp;codLeg=76939&amp;parte=1%20&amp;serie=null" TargetMode="External"/><Relationship Id="rId20" Type="http://schemas.openxmlformats.org/officeDocument/2006/relationships/hyperlink" Target="https://www.youtube.com/channel/UCAKB9wGGRccBDrvbbbmgetw" TargetMode="External"/><Relationship Id="rId41" Type="http://schemas.openxmlformats.org/officeDocument/2006/relationships/hyperlink" Target="http://www.amcli.it/parassitologia/valutazione-di-un-test-di-amplificazione-isotermica-mediata-da-loop-lamp-per-la-diagnosi-di-leishmaniosi-cutanea-e-viscerale/" TargetMode="External"/><Relationship Id="rId62" Type="http://schemas.openxmlformats.org/officeDocument/2006/relationships/hyperlink" Target="https://www.bag.admin.ch/dam/bag/de/dokumente/mt/k-und-i/aktuelle-ausbrueche-pandemien/2019-nCoV/empfehlungen-zur-diagnose-im-ambulanten-bereich-integration-antigen-schnelltests.pdf.download.pdf/Empfehlungen%20zur%20Diagnose%20im%20ambulanten%20Bereich%20-%20Integration%20der%20Antigen-Schnelltests%20in%20die%20Teststrategie_DE.pdf" TargetMode="External"/><Relationship Id="rId83" Type="http://schemas.openxmlformats.org/officeDocument/2006/relationships/hyperlink" Target="https://www.ansa.it/pressrelease/economia/2020/11/02/nuovo-test-rapido-combinato-per-covid-19-e-influenza_3f978a51-8d98-4b37-92d2-b30c3a470b47.html" TargetMode="External"/><Relationship Id="rId88" Type="http://schemas.openxmlformats.org/officeDocument/2006/relationships/hyperlink" Target="https://cordis.europa.eu/article/id/152134-lowcost-control-of-olive-disease-in-europe/it" TargetMode="External"/><Relationship Id="rId111" Type="http://schemas.openxmlformats.org/officeDocument/2006/relationships/hyperlink" Target="https://www.encyclopedia.com/medicine/encyclopedias-almanacs-transcripts-and-maps/saliva-sample-testing" TargetMode="External"/><Relationship Id="rId132" Type="http://schemas.openxmlformats.org/officeDocument/2006/relationships/hyperlink" Target="https://www.neb-online.de/pcr-dna-amplifikation/isothermale-amplifikation/" TargetMode="External"/><Relationship Id="rId153" Type="http://schemas.openxmlformats.org/officeDocument/2006/relationships/hyperlink" Target="https://www.medica.de/de/News/Redaktionelle_News/Alternative_zum_Gold-Standard_neuer_SARS-CoV-2_Nachweis" TargetMode="External"/><Relationship Id="rId174" Type="http://schemas.openxmlformats.org/officeDocument/2006/relationships/hyperlink" Target="https://notiziescientifiche.it/nuovo-tampone-per-rilevare-virus-stampabile-in-3d-progetto-reso-pubblico/" TargetMode="External"/><Relationship Id="rId179" Type="http://schemas.openxmlformats.org/officeDocument/2006/relationships/hyperlink" Target="https://eur-lex.europa.eu/legal-content/EN/TXT/?uri=CELEX%3A52020XC0415%2804%29" TargetMode="External"/><Relationship Id="rId195" Type="http://schemas.openxmlformats.org/officeDocument/2006/relationships/hyperlink" Target="http://www.civile.asst-spedalicivili.it/servizi/Menu/dinamica.aspx?idSezione=17480&amp;idArea=17872&amp;idCat=23544&amp;ID=26208&amp;TipoElemento=categoria" TargetMode="External"/><Relationship Id="rId209" Type="http://schemas.openxmlformats.org/officeDocument/2006/relationships/hyperlink" Target="https://www.siemens-healthineers.com/de-int/press-room/press-releases/covid-19-igg-quantitative.html" TargetMode="External"/><Relationship Id="rId190" Type="http://schemas.openxmlformats.org/officeDocument/2006/relationships/hyperlink" Target="https://assets.publishing.service.gov.uk/government/uploads/system/uploads/attachment_data/file/889795/Assay_Validation_Situation_update_report.pdf" TargetMode="External"/><Relationship Id="rId204" Type="http://schemas.openxmlformats.org/officeDocument/2006/relationships/hyperlink" Target="https://www.roche.de/de/aktuelles/news/neuer-quantitativer-sars-cov-2-antikoerpertest-von-roche/" TargetMode="External"/><Relationship Id="rId220" Type="http://schemas.openxmlformats.org/officeDocument/2006/relationships/hyperlink" Target="https://www.treccani.it/enciclopedia/reazione-a-catena-della-polimerasi_%28Enciclopedia-della-Scienza-e-della-Tecnica%29/" TargetMode="External"/><Relationship Id="rId225" Type="http://schemas.openxmlformats.org/officeDocument/2006/relationships/hyperlink" Target="https://www.treccani.it/vocabolario/nasofaringeo/" TargetMode="External"/><Relationship Id="rId241" Type="http://schemas.openxmlformats.org/officeDocument/2006/relationships/hyperlink" Target="https://apps.who.int/iris/bitstream/handle/10665/331329/WHO-COVID-19-laboratory-2020.4-eng.pdf?sequence=1&amp;isAllowed=y" TargetMode="External"/><Relationship Id="rId246" Type="http://schemas.openxmlformats.org/officeDocument/2006/relationships/hyperlink" Target="https://www.zeit.de/wissen/gesundheit/2020-08/corona-selbsttests-oesterreich-drogerie-richtige-nutzung-qualitaet" TargetMode="External"/><Relationship Id="rId15" Type="http://schemas.openxmlformats.org/officeDocument/2006/relationships/hyperlink" Target="https://www.gov.uk/government/publications/how-tests-and-testing-kits-for-coronavirus-covid-19-work/for-patients-the-public-and-professional-users-a-guide-to-covid-19-tests-and-testing-kits" TargetMode="External"/><Relationship Id="rId36" Type="http://schemas.openxmlformats.org/officeDocument/2006/relationships/hyperlink" Target="https://www.youtube.com/watch?v=YBPfQXnBlaM&amp;feature=youtu.be" TargetMode="External"/><Relationship Id="rId57" Type="http://schemas.openxmlformats.org/officeDocument/2006/relationships/hyperlink" Target="https://www.britannica.com/science/serological-test" TargetMode="External"/><Relationship Id="rId106" Type="http://schemas.openxmlformats.org/officeDocument/2006/relationships/hyperlink" Target="https://www.encyclopedia.com/science-and-technology/physics/science-general/quantitative-analysis" TargetMode="External"/><Relationship Id="rId127" Type="http://schemas.openxmlformats.org/officeDocument/2006/relationships/hyperlink" Target="https://www.grupposandonato.it/news/2020/maggio/covid-19-test-sierologici-cosa-sono" TargetMode="External"/><Relationship Id="rId10" Type="http://schemas.openxmlformats.org/officeDocument/2006/relationships/hyperlink" Target="https://www.bag.admin.ch/bag/de/home/krankheiten/ausbrueche-epidemien-pandemien/aktuelle-ausbrueche-epidemien/novel-cov/testen.html" TargetMode="External"/><Relationship Id="rId31" Type="http://schemas.openxmlformats.org/officeDocument/2006/relationships/hyperlink" Target="https://www.youtube.com/watch?v=7yiBP5gmUdk&amp;feature=youtu.be" TargetMode="External"/><Relationship Id="rId52" Type="http://schemas.openxmlformats.org/officeDocument/2006/relationships/hyperlink" Target="https://www.bannerhealth.com/healthcareblog/teach-me/a-banner-health-microbiologist-explains-covid-19-tests" TargetMode="External"/><Relationship Id="rId73" Type="http://schemas.openxmlformats.org/officeDocument/2006/relationships/hyperlink" Target="https://www.cdc.gov/coronavirus/2019-ncov/lab/resources/antigen-tests-guidelines.html" TargetMode="External"/><Relationship Id="rId78" Type="http://schemas.openxmlformats.org/officeDocument/2006/relationships/hyperlink" Target="https://www.cdc.gov/malaria/malaria_worldwide/reduction/dx_rdt.html" TargetMode="External"/><Relationship Id="rId94" Type="http://schemas.openxmlformats.org/officeDocument/2006/relationships/hyperlink" Target="http://www.nephromeet.com/web/eventi/GIN/dl/storico/2011/6/642-647_TRIPEPI_MASTER.pdf" TargetMode="External"/><Relationship Id="rId99" Type="http://schemas.openxmlformats.org/officeDocument/2006/relationships/hyperlink" Target="https://www.duden.de/rechtschreibung/Serodiagnostik" TargetMode="External"/><Relationship Id="rId101" Type="http://schemas.openxmlformats.org/officeDocument/2006/relationships/hyperlink" Target="https://www.duden.de/rechtschreibung/Schnelltest" TargetMode="External"/><Relationship Id="rId122" Type="http://schemas.openxmlformats.org/officeDocument/2006/relationships/hyperlink" Target="https://www.gov.uk/government/publications/how-tests-and-testing-kits-for-coronavirus-covid-19-work/for-patients-the-public-and-professional-users-a-guide-to-covid-19-tests-and-testing-kits" TargetMode="External"/><Relationship Id="rId143" Type="http://schemas.openxmlformats.org/officeDocument/2006/relationships/hyperlink" Target="https://labtestsonline.it/tests/test-coronavirus-covid-19" TargetMode="External"/><Relationship Id="rId148" Type="http://schemas.openxmlformats.org/officeDocument/2006/relationships/hyperlink" Target="https://www.msdmanuals.com/it-it/professionale/malattie-infettive/diagnosi-di-laboratorio-delle-malattie-infettive/metodi-di-identificazione-per-le-malattie-infettive-basati-sugli-acidi-nucleici" TargetMode="External"/><Relationship Id="rId164" Type="http://schemas.openxmlformats.org/officeDocument/2006/relationships/hyperlink" Target="https://www.nanorepro.com/media/nanorepro-covid-19-antigen-packungsbeilage.pdf" TargetMode="External"/><Relationship Id="rId169" Type="http://schemas.openxmlformats.org/officeDocument/2006/relationships/hyperlink" Target="https://www.ndr.de/nachrichten/info/57-Coronavirus-Update-Goldstandard-bleibt-der-PCR-Test,podcastcoronavirus244.html" TargetMode="External"/><Relationship Id="rId185" Type="http://schemas.openxmlformats.org/officeDocument/2006/relationships/hyperlink" Target="https://www.oeglmkc.at/corona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trovanorme.salute.gov.it/norme/renderNormsanPdf?anno=2020&amp;codLeg=76433&amp;parte=1%20&amp;serie=null" TargetMode="External"/><Relationship Id="rId180" Type="http://schemas.openxmlformats.org/officeDocument/2006/relationships/hyperlink" Target="https://www.ospedaleniguarda.it/esami-di-laboratorio/info/1000/CORTISOLO-SALIVARE" TargetMode="External"/><Relationship Id="rId210" Type="http://schemas.openxmlformats.org/officeDocument/2006/relationships/hyperlink" Target="https://hhs.texas.gov/site-search?search_api_views_fulltext=covid" TargetMode="External"/><Relationship Id="rId215" Type="http://schemas.openxmlformats.org/officeDocument/2006/relationships/hyperlink" Target="https://medical-dictionary.thefreedictionary.com/nucleic+acid+amplification" TargetMode="External"/><Relationship Id="rId236" Type="http://schemas.openxmlformats.org/officeDocument/2006/relationships/hyperlink" Target="https://health.ucdavis.edu/coronavirus/coronavirus-testing.html" TargetMode="External"/><Relationship Id="rId26" Type="http://schemas.openxmlformats.org/officeDocument/2006/relationships/hyperlink" Target="https://www.youtube.com/watch?v=JP_qrSmpP9c&amp;feature=youtu.be" TargetMode="External"/><Relationship Id="rId231" Type="http://schemas.openxmlformats.org/officeDocument/2006/relationships/hyperlink" Target="https://www.fda.gov/news-events/press-announcements/coronavirus-covid-19-update-fda-authorizes-first-covid-19-test-self-testing-home" TargetMode="External"/><Relationship Id="rId252" Type="http://schemas.openxmlformats.org/officeDocument/2006/relationships/fontTable" Target="fontTable.xml"/><Relationship Id="rId47" Type="http://schemas.openxmlformats.org/officeDocument/2006/relationships/hyperlink" Target="https://eur-lex.europa.eu/legal-content/DE/TXT/?uri=CELEX:52020XC0415(04)" TargetMode="External"/><Relationship Id="rId68" Type="http://schemas.openxmlformats.org/officeDocument/2006/relationships/hyperlink" Target="https://www.pneumologenverband.de/search?q=covid" TargetMode="External"/><Relationship Id="rId89" Type="http://schemas.openxmlformats.org/officeDocument/2006/relationships/hyperlink" Target="https://cordis.europa.eu/article/id/152134-lowcost-control-of-olive-disease-in-europe/it" TargetMode="External"/><Relationship Id="rId112" Type="http://schemas.openxmlformats.org/officeDocument/2006/relationships/hyperlink" Target="https://www.eurofins.de/lebensmittel/food-news/food-testing-news/corona-pooling-test/" TargetMode="External"/><Relationship Id="rId133" Type="http://schemas.openxmlformats.org/officeDocument/2006/relationships/hyperlink" Target="https://www.humanitas.it/visite-esami/tampone-naso-faringeo-sars-cov-2" TargetMode="External"/><Relationship Id="rId154" Type="http://schemas.openxmlformats.org/officeDocument/2006/relationships/hyperlink" Target="https://www.trovanorme.salute.gov.it/norme/renderNormsanPdf?anno=2020&amp;codLeg=73799&amp;parte=1%20&amp;serie=null" TargetMode="External"/><Relationship Id="rId175" Type="http://schemas.openxmlformats.org/officeDocument/2006/relationships/hyperlink" Target="https://notiziescientifiche.it/nuovo-tampone-per-rilevare-virus-stampabile-in-3d-progetto-reso-pubblico/" TargetMode="External"/><Relationship Id="rId196" Type="http://schemas.openxmlformats.org/officeDocument/2006/relationships/hyperlink" Target="https://www.rki.de/DE/Content/InfAZ/N/Neuartiges_Coronavirus/Laborkapazitaeten.pdf?__blob=publicationFile" TargetMode="External"/><Relationship Id="rId200" Type="http://schemas.openxmlformats.org/officeDocument/2006/relationships/hyperlink" Target="https://www.rki.de/DE/Content/InfAZ/N/Neuartiges_Coronavirus/Tests.html" TargetMode="External"/><Relationship Id="rId16" Type="http://schemas.openxmlformats.org/officeDocument/2006/relationships/hyperlink" Target="https://www.gov.uk/government/publications/how-tests-and-testing-kits-for-coronavirus-covid-19-work/for-patients-the-public-and-professional-users-a-guide-to-covid-19-tests-and-testing-kits" TargetMode="External"/><Relationship Id="rId221" Type="http://schemas.openxmlformats.org/officeDocument/2006/relationships/hyperlink" Target="https://www.treccani.it/enciclopedia/le-analisi-di-laboratorio_%28Universo-del-Corpo%29/" TargetMode="External"/><Relationship Id="rId242" Type="http://schemas.openxmlformats.org/officeDocument/2006/relationships/hyperlink" Target="https://covid19.xebios.de/" TargetMode="External"/><Relationship Id="rId37" Type="http://schemas.openxmlformats.org/officeDocument/2006/relationships/hyperlink" Target="https://www.youtube.com/watch?v=YBPfQXnBlaM&amp;feature=youtu.be" TargetMode="External"/><Relationship Id="rId58" Type="http://schemas.openxmlformats.org/officeDocument/2006/relationships/hyperlink" Target="https://brockhaus.at/ecs/enzy/article/abstrich-medizin" TargetMode="External"/><Relationship Id="rId79" Type="http://schemas.openxmlformats.org/officeDocument/2006/relationships/hyperlink" Target="https://www.cdc.gov/malaria/malaria_worldwide/reduction/dx_rdt.html" TargetMode="External"/><Relationship Id="rId102" Type="http://schemas.openxmlformats.org/officeDocument/2006/relationships/hyperlink" Target="https://www.duden.de/rechtschreibung/Speicheltest" TargetMode="External"/><Relationship Id="rId123" Type="http://schemas.openxmlformats.org/officeDocument/2006/relationships/hyperlink" Target="https://www.gov.uk/government/publications/how-tests-and-testing-kits-for-coronavirus-covid-19-work/for-patients-the-public-and-professional-users-a-guide-to-covid-19-tests-and-testing-kits" TargetMode="External"/><Relationship Id="rId144" Type="http://schemas.openxmlformats.org/officeDocument/2006/relationships/hyperlink" Target="https://labtestsonline.it/tests/test-coronavirus-covid-19" TargetMode="External"/><Relationship Id="rId90" Type="http://schemas.openxmlformats.org/officeDocument/2006/relationships/hyperlink" Target="https://cordis.europa.eu/article/id/418046-rapid-diagnostic-test-inspired-by-fireflies-could-help-fight-covid-19/de" TargetMode="External"/><Relationship Id="rId165" Type="http://schemas.openxmlformats.org/officeDocument/2006/relationships/hyperlink" Target="https://www.nanorepro.com/media/nanorepro-covid-19-antigen-packungsbeilage.pdf" TargetMode="External"/><Relationship Id="rId186" Type="http://schemas.openxmlformats.org/officeDocument/2006/relationships/hyperlink" Target="https://www.praxisdienst.it/it/Medicina/Laboratorio/Consumabili/Lancette+pungidito/" TargetMode="External"/><Relationship Id="rId211" Type="http://schemas.openxmlformats.org/officeDocument/2006/relationships/hyperlink" Target="https://medical-dictionary.thefreedictionary.com/swab" TargetMode="External"/><Relationship Id="rId232" Type="http://schemas.openxmlformats.org/officeDocument/2006/relationships/hyperlink" Target="https://www.fda.gov/news-events/press-announcements/coronavirus-covid-19-update-fda-authorizes-first-covid-19-test-self-testing-home" TargetMode="External"/><Relationship Id="rId253" Type="http://schemas.openxmlformats.org/officeDocument/2006/relationships/theme" Target="theme/theme1.xml"/><Relationship Id="rId27" Type="http://schemas.openxmlformats.org/officeDocument/2006/relationships/hyperlink" Target="https://www.youtube.com/watch?v=WKxjQds9A-E&amp;feature=youtu.be" TargetMode="External"/><Relationship Id="rId48" Type="http://schemas.openxmlformats.org/officeDocument/2006/relationships/hyperlink" Target="https://www.ansa.it/pressrelease/economia/2020/11/02/nuovo-test-rapido-combinato-per-covid-19-e-influenza_3f978a51-8d98-4b37-92d2-b30c3a470b47.html" TargetMode="External"/><Relationship Id="rId69" Type="http://schemas.openxmlformats.org/officeDocument/2006/relationships/hyperlink" Target="https://www.pneumologenverband.de/search?q=covid" TargetMode="External"/><Relationship Id="rId113" Type="http://schemas.openxmlformats.org/officeDocument/2006/relationships/hyperlink" Target="https://www.eurofins.de/lebensmittel/food-news/food-testing-news/corona-pooling-test/" TargetMode="External"/><Relationship Id="rId134" Type="http://schemas.openxmlformats.org/officeDocument/2006/relationships/hyperlink" Target="https://www.humanitas.it/visite-esami/tampone-naso-faringeo-sars-cov-2" TargetMode="External"/><Relationship Id="rId80" Type="http://schemas.openxmlformats.org/officeDocument/2006/relationships/hyperlink" Target="https://www.cdc.gov/coronavirus/2019-ncov/testing/serology-overview.html" TargetMode="External"/><Relationship Id="rId155" Type="http://schemas.openxmlformats.org/officeDocument/2006/relationships/hyperlink" Target="https://www.trovanorme.salute.gov.it/norme/renderNormsanPdf?anno=2020&amp;codLeg=73799&amp;parte=1%20&amp;serie=null" TargetMode="External"/><Relationship Id="rId176" Type="http://schemas.openxmlformats.org/officeDocument/2006/relationships/hyperlink" Target="http://www.salute.gov.it/portale/nuovocoronavirus/dettaglioFaqNuovoCoronavirus.jsp?lingua=italiano&amp;id=244" TargetMode="External"/><Relationship Id="rId197" Type="http://schemas.openxmlformats.org/officeDocument/2006/relationships/hyperlink" Target="https://www.rki.de/DE/Content/InfAZ/N/Neuartiges_Coronavirus/Laborkapazitaeten.pdf?__blob=publicationFile" TargetMode="External"/><Relationship Id="rId201" Type="http://schemas.openxmlformats.org/officeDocument/2006/relationships/hyperlink" Target="https://www.rki.de/DE/Content/InfAZ/N/Neuartiges_Coronavirus/Tests.html" TargetMode="External"/><Relationship Id="rId222" Type="http://schemas.openxmlformats.org/officeDocument/2006/relationships/hyperlink" Target="https://www.treccani.it/enciclopedia/le-analisi-di-laboratorio_%28Universo-del-Corpo%29/" TargetMode="External"/><Relationship Id="rId243" Type="http://schemas.openxmlformats.org/officeDocument/2006/relationships/hyperlink" Target="https://covid19.xebios.de/" TargetMode="External"/><Relationship Id="rId17" Type="http://schemas.openxmlformats.org/officeDocument/2006/relationships/hyperlink" Target="https://apps.who.int/iris/bitstream/handle/10665/331329/WHO-COVID-19-laboratory-2020.4-eng.pdf?sequence=1&amp;isAllowed=y" TargetMode="External"/><Relationship Id="rId38" Type="http://schemas.openxmlformats.org/officeDocument/2006/relationships/hyperlink" Target="https://www.youtube.com/watch?v=bAFH6KmDOpo&amp;feature=youtu.be" TargetMode="External"/><Relationship Id="rId59" Type="http://schemas.openxmlformats.org/officeDocument/2006/relationships/hyperlink" Target="https://brockhaus.at/ecs/enzy/article/abstrich-medizin" TargetMode="External"/><Relationship Id="rId103" Type="http://schemas.openxmlformats.org/officeDocument/2006/relationships/hyperlink" Target="https://www.duden.de/rechtschreibung/Speicheltest" TargetMode="External"/><Relationship Id="rId124" Type="http://schemas.openxmlformats.org/officeDocument/2006/relationships/hyperlink" Target="https://www.sahealth.sa.gov.au/wps/wcm/connect/public+content/sa+health+internet/conditions/medical+tests/medical+tests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UaeUoJk4LLno9/InS5UDHcISk7g==">AMUW2mXrbVurxjjMNEs1PdEIAyh2eH6z7J/H+y2zzNhwgouBDuAc7+yKL1uAzS7fkZplLekFWjQvwW9q+ipih1Vsj3KBiFlQcRZQxXS2AcLCuz2FsJKBad5bviWgasypu1ViJ9aFHuKbtMMO4NtbPIPSvBlsjw15aiHiYUblVVBFKUJ6V5GQZlX+6OAI2Pedtd3PczmE1xeaqqsEvmmvCNe7uBEgZ9pLdwB5OABAVbRm+PyquwVi3G5l31tAolTdlgcmOAf6xtauE8xeMtaU9VsxSfXjYZmBCA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39D46569-3F44-4610-A2B9-05174E3AC3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9070</Words>
  <Characters>51699</Characters>
  <Application>Microsoft Office Word</Application>
  <DocSecurity>0</DocSecurity>
  <Lines>430</Lines>
  <Paragraphs>121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60648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TRADOS</dc:creator>
  <cp:lastModifiedBy>HP</cp:lastModifiedBy>
  <cp:revision>2</cp:revision>
  <dcterms:created xsi:type="dcterms:W3CDTF">2021-10-16T16:54:00Z</dcterms:created>
  <dcterms:modified xsi:type="dcterms:W3CDTF">2021-10-16T16:54:00Z</dcterms:modified>
</cp:coreProperties>
</file>